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2D" w:rsidRDefault="0067092D" w:rsidP="0067092D">
      <w:pPr>
        <w:ind w:hanging="900"/>
      </w:pPr>
    </w:p>
    <w:p w:rsidR="0067092D" w:rsidRDefault="00D13682" w:rsidP="0067092D">
      <w:pPr>
        <w:ind w:hanging="900"/>
      </w:pPr>
      <w:r w:rsidRPr="00D13682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9pt;width:243pt;height:1in;z-index:251661312" filled="f" stroked="f">
            <v:textbox style="mso-next-textbox:#_x0000_s1027">
              <w:txbxContent>
                <w:p w:rsidR="00DA7B18" w:rsidRPr="00CE5FD4" w:rsidRDefault="00DA7B18" w:rsidP="0067092D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  PAŠVALDĪBAS </w:t>
                  </w:r>
                </w:p>
                <w:p w:rsidR="00DA7B18" w:rsidRPr="00CE5FD4" w:rsidRDefault="00DA7B18" w:rsidP="0067092D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SIA </w:t>
                  </w:r>
                </w:p>
                <w:p w:rsidR="00DA7B18" w:rsidRPr="00CE5FD4" w:rsidRDefault="00DA7B18" w:rsidP="0067092D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“SADZĪVES PAKALPOJUMU </w:t>
                  </w:r>
                </w:p>
                <w:p w:rsidR="00DA7B18" w:rsidRPr="00CE5FD4" w:rsidRDefault="00DA7B18" w:rsidP="0067092D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>KOMBINĀTS”</w:t>
                  </w:r>
                </w:p>
                <w:p w:rsidR="00DA7B18" w:rsidRDefault="00DA7B18" w:rsidP="0067092D">
                  <w:pPr>
                    <w:pStyle w:val="1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67092D">
        <w:rPr>
          <w:noProof/>
          <w:lang w:val="ru-RU" w:eastAsia="ru-RU"/>
        </w:rPr>
        <w:drawing>
          <wp:inline distT="0" distB="0" distL="0" distR="0">
            <wp:extent cx="4114800" cy="685800"/>
            <wp:effectExtent l="1905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2D" w:rsidRDefault="00D13682" w:rsidP="0067092D">
      <w:r w:rsidRPr="00D13682">
        <w:rPr>
          <w:noProof/>
          <w:sz w:val="20"/>
          <w:lang w:val="en-US"/>
        </w:rPr>
        <w:pict>
          <v:shape id="_x0000_s1026" type="#_x0000_t202" style="position:absolute;margin-left:-63pt;margin-top:7.1pt;width:558pt;height:55.95pt;z-index:251660288" strokecolor="white">
            <v:textbox style="mso-next-textbox:#_x0000_s1026">
              <w:txbxContent>
                <w:p w:rsidR="00DA7B18" w:rsidRDefault="00DA7B18" w:rsidP="0067092D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</w:t>
                  </w:r>
                </w:p>
                <w:p w:rsidR="00DA7B18" w:rsidRDefault="00DA7B18" w:rsidP="0067092D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proofErr w:type="spellStart"/>
                  <w:r>
                    <w:t>Reģ</w:t>
                  </w:r>
                  <w:proofErr w:type="spellEnd"/>
                  <w:r>
                    <w:t xml:space="preserve">. Nr. 41503002428, Višķu iela 21 k, Daugavpils, LV-5410, tālr./fakss 654-24769, </w:t>
                  </w:r>
                  <w:proofErr w:type="spellStart"/>
                  <w:r>
                    <w:t>info.tālr</w:t>
                  </w:r>
                  <w:proofErr w:type="spellEnd"/>
                  <w:r>
                    <w:t>. 277-97-277</w:t>
                  </w:r>
                </w:p>
                <w:p w:rsidR="00DA7B18" w:rsidRDefault="00DA7B18" w:rsidP="0067092D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e-pasts: </w:t>
                  </w:r>
                  <w:hyperlink r:id="rId8" w:history="1">
                    <w:r w:rsidRPr="0007503A">
                      <w:rPr>
                        <w:rStyle w:val="a5"/>
                      </w:rPr>
                      <w:t>spkpsia@gmail.com</w:t>
                    </w:r>
                  </w:hyperlink>
                  <w:r>
                    <w:t xml:space="preserve">, </w:t>
                  </w:r>
                  <w:hyperlink r:id="rId9" w:history="1">
                    <w:r w:rsidRPr="0007503A">
                      <w:rPr>
                        <w:rStyle w:val="a5"/>
                      </w:rPr>
                      <w:t>info@sadzive.lv</w:t>
                    </w:r>
                  </w:hyperlink>
                  <w:r>
                    <w:t xml:space="preserve">, </w:t>
                  </w:r>
                </w:p>
                <w:p w:rsidR="00DA7B18" w:rsidRDefault="00D13682" w:rsidP="0067092D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hyperlink r:id="rId10" w:history="1">
                    <w:r w:rsidR="00DA7B18" w:rsidRPr="0007503A">
                      <w:rPr>
                        <w:rStyle w:val="a5"/>
                      </w:rPr>
                      <w:t>www.sadzive.lv</w:t>
                    </w:r>
                  </w:hyperlink>
                </w:p>
              </w:txbxContent>
            </v:textbox>
          </v:shape>
        </w:pict>
      </w:r>
    </w:p>
    <w:p w:rsidR="0067092D" w:rsidRDefault="0067092D" w:rsidP="0067092D">
      <w:r>
        <w:t xml:space="preserve">                </w:t>
      </w:r>
    </w:p>
    <w:p w:rsidR="0067092D" w:rsidRDefault="0067092D" w:rsidP="0067092D"/>
    <w:p w:rsidR="0067092D" w:rsidRDefault="0067092D" w:rsidP="0067092D"/>
    <w:p w:rsidR="0067092D" w:rsidRDefault="0067092D" w:rsidP="0067092D"/>
    <w:p w:rsidR="0067092D" w:rsidRDefault="0067092D" w:rsidP="0067092D"/>
    <w:p w:rsidR="0067092D" w:rsidRDefault="0067092D" w:rsidP="0067092D">
      <w:pPr>
        <w:jc w:val="center"/>
        <w:rPr>
          <w:spacing w:val="120"/>
        </w:rPr>
      </w:pPr>
    </w:p>
    <w:p w:rsidR="0067092D" w:rsidRDefault="0067092D" w:rsidP="0067092D">
      <w:pPr>
        <w:jc w:val="center"/>
        <w:rPr>
          <w:spacing w:val="120"/>
        </w:rPr>
      </w:pPr>
    </w:p>
    <w:p w:rsidR="0067092D" w:rsidRDefault="0067092D" w:rsidP="0067092D">
      <w:pPr>
        <w:jc w:val="center"/>
      </w:pPr>
      <w:r w:rsidRPr="00B9457D">
        <w:t>Daugavpilī</w:t>
      </w:r>
    </w:p>
    <w:p w:rsidR="0067092D" w:rsidRDefault="0067092D" w:rsidP="0067092D"/>
    <w:p w:rsidR="0067092D" w:rsidRDefault="0067092D" w:rsidP="0067092D">
      <w:pPr>
        <w:jc w:val="center"/>
        <w:rPr>
          <w:spacing w:val="120"/>
        </w:rPr>
      </w:pPr>
    </w:p>
    <w:p w:rsidR="0067092D" w:rsidRPr="00587244" w:rsidRDefault="0067092D" w:rsidP="0067092D">
      <w:pPr>
        <w:jc w:val="center"/>
        <w:rPr>
          <w:b/>
          <w:spacing w:val="120"/>
        </w:rPr>
      </w:pPr>
      <w:r w:rsidRPr="00587244">
        <w:rPr>
          <w:b/>
          <w:spacing w:val="120"/>
        </w:rPr>
        <w:t xml:space="preserve">Sludinājums par </w:t>
      </w:r>
      <w:r>
        <w:rPr>
          <w:b/>
          <w:spacing w:val="120"/>
        </w:rPr>
        <w:t>iepirkumu</w:t>
      </w:r>
    </w:p>
    <w:p w:rsidR="0067092D" w:rsidRDefault="0067092D" w:rsidP="0067092D">
      <w:pPr>
        <w:jc w:val="center"/>
      </w:pPr>
      <w:r>
        <w:t xml:space="preserve">Iepirkuma identifikācijas </w:t>
      </w:r>
      <w:proofErr w:type="spellStart"/>
      <w:r>
        <w:t>Nr.SPK</w:t>
      </w:r>
      <w:proofErr w:type="spellEnd"/>
      <w:r>
        <w:t xml:space="preserve"> 2013/3</w:t>
      </w:r>
    </w:p>
    <w:p w:rsidR="0067092D" w:rsidRDefault="0067092D" w:rsidP="0067092D"/>
    <w:p w:rsidR="0067092D" w:rsidRDefault="0067092D" w:rsidP="0067092D"/>
    <w:p w:rsidR="0067092D" w:rsidRDefault="0067092D" w:rsidP="0067092D"/>
    <w:p w:rsidR="0067092D" w:rsidRDefault="0067092D" w:rsidP="0067092D"/>
    <w:p w:rsidR="0067092D" w:rsidRDefault="0067092D" w:rsidP="0067092D"/>
    <w:p w:rsidR="0067092D" w:rsidRPr="0067092D" w:rsidRDefault="0067092D" w:rsidP="0067092D">
      <w:pPr>
        <w:ind w:firstLine="708"/>
        <w:jc w:val="both"/>
        <w:rPr>
          <w:b/>
        </w:rPr>
      </w:pPr>
      <w:r>
        <w:t xml:space="preserve">Pašvaldības SIA „Sadzīves pakalpojumu kombināts” laika posmā no 2013.gada 26.aprīļa līdz 2013.gada 10.maijam (ieskaitot) veic iepirkumu </w:t>
      </w:r>
      <w:r w:rsidRPr="0067092D">
        <w:rPr>
          <w:b/>
        </w:rPr>
        <w:t>„Kondicioniera iegāde, uzstādīšana un apkalpošana tirdzniecības zālē Smilšu ielā 96 a, Daugavpilī ”</w:t>
      </w:r>
      <w:r w:rsidR="00167120" w:rsidRPr="0067092D">
        <w:rPr>
          <w:b/>
        </w:rPr>
        <w:t>.</w:t>
      </w:r>
    </w:p>
    <w:p w:rsidR="0067092D" w:rsidRPr="0067092D" w:rsidRDefault="0067092D" w:rsidP="0067092D">
      <w:pPr>
        <w:ind w:firstLine="708"/>
        <w:jc w:val="both"/>
        <w:rPr>
          <w:b/>
        </w:rPr>
      </w:pPr>
    </w:p>
    <w:p w:rsidR="0067092D" w:rsidRPr="003276E1" w:rsidRDefault="0067092D" w:rsidP="0067092D">
      <w:pPr>
        <w:pStyle w:val="ab"/>
        <w:numPr>
          <w:ilvl w:val="0"/>
          <w:numId w:val="1"/>
        </w:numPr>
        <w:jc w:val="both"/>
        <w:rPr>
          <w:b/>
        </w:rPr>
      </w:pPr>
      <w:r w:rsidRPr="003276E1">
        <w:rPr>
          <w:b/>
        </w:rPr>
        <w:t>Atlases kritērijs</w:t>
      </w:r>
    </w:p>
    <w:p w:rsidR="0067092D" w:rsidRDefault="0067092D" w:rsidP="0067092D"/>
    <w:p w:rsidR="0067092D" w:rsidRDefault="00167120" w:rsidP="006E7C42">
      <w:pPr>
        <w:pStyle w:val="ab"/>
        <w:numPr>
          <w:ilvl w:val="0"/>
          <w:numId w:val="2"/>
        </w:numPr>
        <w:jc w:val="both"/>
      </w:pPr>
      <w:r>
        <w:t>t</w:t>
      </w:r>
      <w:r w:rsidR="006E7C42">
        <w:t>irdzniecības zāles platība 90.3 m</w:t>
      </w:r>
      <w:r w:rsidR="006E7C42" w:rsidRPr="00167120">
        <w:rPr>
          <w:vertAlign w:val="superscript"/>
        </w:rPr>
        <w:t>2</w:t>
      </w:r>
      <w:r w:rsidR="006E7C42">
        <w:t>,</w:t>
      </w:r>
    </w:p>
    <w:p w:rsidR="006E7C42" w:rsidRDefault="00167120" w:rsidP="006E7C42">
      <w:pPr>
        <w:pStyle w:val="ab"/>
        <w:numPr>
          <w:ilvl w:val="0"/>
          <w:numId w:val="2"/>
        </w:numPr>
        <w:jc w:val="both"/>
      </w:pPr>
      <w:r>
        <w:t>t</w:t>
      </w:r>
      <w:r w:rsidR="006E7C42">
        <w:t>i</w:t>
      </w:r>
      <w:r>
        <w:t>rdzniecības zāles tilpums 293.48 m</w:t>
      </w:r>
      <w:r w:rsidRPr="00167120">
        <w:rPr>
          <w:vertAlign w:val="superscript"/>
        </w:rPr>
        <w:t>3</w:t>
      </w:r>
      <w:r>
        <w:t>,</w:t>
      </w:r>
    </w:p>
    <w:p w:rsidR="00167120" w:rsidRDefault="00167120" w:rsidP="006E7C42">
      <w:pPr>
        <w:pStyle w:val="ab"/>
        <w:numPr>
          <w:ilvl w:val="0"/>
          <w:numId w:val="2"/>
        </w:numPr>
        <w:jc w:val="both"/>
      </w:pPr>
      <w:r>
        <w:t>tirdzniecī</w:t>
      </w:r>
      <w:r w:rsidR="00E0206C">
        <w:t>bas zāles gaisa temperatūra no 0</w:t>
      </w:r>
      <w:r>
        <w:t xml:space="preserve"> </w:t>
      </w:r>
      <w:proofErr w:type="spellStart"/>
      <w:r w:rsidRPr="00167120">
        <w:rPr>
          <w:vertAlign w:val="superscript"/>
        </w:rPr>
        <w:t>o</w:t>
      </w:r>
      <w:r w:rsidR="00E0206C">
        <w:t>C</w:t>
      </w:r>
      <w:proofErr w:type="spellEnd"/>
      <w:r w:rsidR="00E0206C">
        <w:t xml:space="preserve"> līdz</w:t>
      </w:r>
      <w:r>
        <w:t xml:space="preserve"> 22 </w:t>
      </w:r>
      <w:proofErr w:type="spellStart"/>
      <w:r w:rsidRPr="00167120">
        <w:rPr>
          <w:vertAlign w:val="superscript"/>
        </w:rPr>
        <w:t>o</w:t>
      </w:r>
      <w:r>
        <w:t>C</w:t>
      </w:r>
      <w:proofErr w:type="spellEnd"/>
      <w:r>
        <w:t>.</w:t>
      </w:r>
    </w:p>
    <w:p w:rsidR="0067092D" w:rsidRDefault="0067092D" w:rsidP="0067092D">
      <w:pPr>
        <w:jc w:val="both"/>
      </w:pPr>
    </w:p>
    <w:p w:rsidR="00167120" w:rsidRDefault="00167120" w:rsidP="00167120">
      <w:pPr>
        <w:ind w:firstLine="708"/>
        <w:jc w:val="both"/>
        <w:rPr>
          <w:bCs/>
        </w:rPr>
      </w:pPr>
    </w:p>
    <w:p w:rsidR="0067092D" w:rsidRDefault="0067092D" w:rsidP="00167120">
      <w:pPr>
        <w:ind w:firstLine="708"/>
        <w:jc w:val="both"/>
      </w:pPr>
      <w:r w:rsidRPr="00223E83">
        <w:rPr>
          <w:bCs/>
        </w:rPr>
        <w:t>Piedāvājumu var iesniegt:</w:t>
      </w:r>
      <w:r>
        <w:t xml:space="preserve"> pa e-pastu, faksu, vai personīgi Višķu ielā 21 K, Daugavpilī, lietvedības sekretārei</w:t>
      </w:r>
      <w:r w:rsidRPr="00223E83">
        <w:t xml:space="preserve"> </w:t>
      </w:r>
      <w:r>
        <w:t xml:space="preserve">līdz </w:t>
      </w:r>
      <w:r w:rsidRPr="00CF5041">
        <w:rPr>
          <w:b/>
        </w:rPr>
        <w:t>201</w:t>
      </w:r>
      <w:r>
        <w:rPr>
          <w:b/>
        </w:rPr>
        <w:t>3</w:t>
      </w:r>
      <w:r w:rsidRPr="00CF5041">
        <w:rPr>
          <w:b/>
        </w:rPr>
        <w:t xml:space="preserve">.gada </w:t>
      </w:r>
      <w:r w:rsidR="00167120">
        <w:rPr>
          <w:b/>
        </w:rPr>
        <w:t>10.maija,</w:t>
      </w:r>
      <w:r>
        <w:rPr>
          <w:b/>
        </w:rPr>
        <w:t xml:space="preserve"> plkst.1</w:t>
      </w:r>
      <w:r w:rsidR="00167120">
        <w:rPr>
          <w:b/>
        </w:rPr>
        <w:t>6</w:t>
      </w:r>
      <w:r>
        <w:rPr>
          <w:b/>
        </w:rPr>
        <w:t>:00.</w:t>
      </w:r>
    </w:p>
    <w:p w:rsidR="0067092D" w:rsidRDefault="0067092D" w:rsidP="0067092D">
      <w:pPr>
        <w:jc w:val="both"/>
      </w:pPr>
    </w:p>
    <w:p w:rsidR="0067092D" w:rsidRDefault="0067092D" w:rsidP="0067092D">
      <w:pPr>
        <w:jc w:val="both"/>
      </w:pPr>
    </w:p>
    <w:p w:rsidR="0067092D" w:rsidRDefault="0067092D" w:rsidP="0067092D">
      <w:pPr>
        <w:jc w:val="both"/>
      </w:pPr>
    </w:p>
    <w:p w:rsidR="00167120" w:rsidRDefault="00167120" w:rsidP="0067092D">
      <w:pPr>
        <w:jc w:val="both"/>
      </w:pPr>
    </w:p>
    <w:p w:rsidR="0067092D" w:rsidRDefault="0067092D" w:rsidP="0067092D">
      <w:pPr>
        <w:jc w:val="both"/>
      </w:pPr>
    </w:p>
    <w:p w:rsidR="0067092D" w:rsidRPr="00C85623" w:rsidRDefault="0067092D" w:rsidP="0067092D">
      <w:pPr>
        <w:jc w:val="both"/>
      </w:pPr>
      <w:r>
        <w:t xml:space="preserve">Tālrunis uzziņām: </w:t>
      </w:r>
      <w:r w:rsidR="00167120">
        <w:t>654-24769, 22001171</w:t>
      </w:r>
    </w:p>
    <w:p w:rsidR="0067092D" w:rsidRDefault="0067092D" w:rsidP="0067092D">
      <w:pPr>
        <w:jc w:val="center"/>
        <w:rPr>
          <w:spacing w:val="120"/>
        </w:rPr>
      </w:pPr>
    </w:p>
    <w:p w:rsidR="0067092D" w:rsidRDefault="0067092D" w:rsidP="0067092D">
      <w:pPr>
        <w:jc w:val="center"/>
        <w:rPr>
          <w:spacing w:val="120"/>
        </w:rPr>
      </w:pPr>
    </w:p>
    <w:p w:rsidR="0067092D" w:rsidRDefault="0067092D" w:rsidP="0067092D">
      <w:pPr>
        <w:rPr>
          <w:spacing w:val="120"/>
        </w:rPr>
      </w:pPr>
    </w:p>
    <w:p w:rsidR="0067092D" w:rsidRDefault="0067092D" w:rsidP="0067092D"/>
    <w:p w:rsidR="0067092D" w:rsidRPr="00370B7E" w:rsidRDefault="0067092D" w:rsidP="0067092D"/>
    <w:p w:rsidR="00D15B0B" w:rsidRDefault="00D15B0B"/>
    <w:sectPr w:rsidR="00D15B0B" w:rsidSect="00DA7B18"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82" w:rsidRDefault="00D13682" w:rsidP="00D13682">
      <w:r>
        <w:separator/>
      </w:r>
    </w:p>
  </w:endnote>
  <w:endnote w:type="continuationSeparator" w:id="0">
    <w:p w:rsidR="00D13682" w:rsidRDefault="00D13682" w:rsidP="00D1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18" w:rsidRDefault="00D13682" w:rsidP="00DA7B1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7B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B18" w:rsidRDefault="00DA7B18" w:rsidP="00DA7B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18" w:rsidRDefault="00DA7B18" w:rsidP="00DA7B18">
    <w:pPr>
      <w:pStyle w:val="a6"/>
      <w:framePr w:wrap="around" w:vAnchor="text" w:hAnchor="margin" w:xAlign="right" w:y="1"/>
      <w:rPr>
        <w:rStyle w:val="a8"/>
      </w:rPr>
    </w:pPr>
  </w:p>
  <w:p w:rsidR="00DA7B18" w:rsidRDefault="00DA7B18" w:rsidP="00DA7B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82" w:rsidRDefault="00D13682" w:rsidP="00D13682">
      <w:r>
        <w:separator/>
      </w:r>
    </w:p>
  </w:footnote>
  <w:footnote w:type="continuationSeparator" w:id="0">
    <w:p w:rsidR="00D13682" w:rsidRDefault="00D13682" w:rsidP="00D13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2488"/>
    <w:multiLevelType w:val="hybridMultilevel"/>
    <w:tmpl w:val="50BEE294"/>
    <w:lvl w:ilvl="0" w:tplc="97DAEF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7F64FC"/>
    <w:multiLevelType w:val="hybridMultilevel"/>
    <w:tmpl w:val="D4428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2D"/>
    <w:rsid w:val="00167120"/>
    <w:rsid w:val="0067092D"/>
    <w:rsid w:val="006E7C42"/>
    <w:rsid w:val="00D13682"/>
    <w:rsid w:val="00D15B0B"/>
    <w:rsid w:val="00DA7B18"/>
    <w:rsid w:val="00E0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next w:val="a"/>
    <w:link w:val="10"/>
    <w:qFormat/>
    <w:rsid w:val="0067092D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92D"/>
    <w:rPr>
      <w:rFonts w:ascii="Times New Roman" w:eastAsia="Times New Roman" w:hAnsi="Times New Roman" w:cs="Times New Roman"/>
      <w:sz w:val="32"/>
      <w:szCs w:val="24"/>
      <w:lang w:val="lv-LV"/>
    </w:rPr>
  </w:style>
  <w:style w:type="paragraph" w:styleId="a3">
    <w:name w:val="Body Text"/>
    <w:basedOn w:val="a"/>
    <w:link w:val="a4"/>
    <w:rsid w:val="0067092D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customStyle="1" w:styleId="a4">
    <w:name w:val="Основной текст Знак"/>
    <w:basedOn w:val="a0"/>
    <w:link w:val="a3"/>
    <w:rsid w:val="0067092D"/>
    <w:rPr>
      <w:rFonts w:ascii="Times New Roman" w:eastAsia="Times New Roman" w:hAnsi="Times New Roman" w:cs="Times New Roman"/>
      <w:sz w:val="20"/>
      <w:szCs w:val="24"/>
      <w:lang w:val="lv-LV"/>
    </w:rPr>
  </w:style>
  <w:style w:type="character" w:styleId="a5">
    <w:name w:val="Hyperlink"/>
    <w:rsid w:val="0067092D"/>
    <w:rPr>
      <w:color w:val="0000FF"/>
      <w:u w:val="single"/>
    </w:rPr>
  </w:style>
  <w:style w:type="paragraph" w:styleId="a6">
    <w:name w:val="footer"/>
    <w:basedOn w:val="a"/>
    <w:link w:val="a7"/>
    <w:rsid w:val="006709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92D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a8">
    <w:name w:val="page number"/>
    <w:basedOn w:val="a0"/>
    <w:rsid w:val="0067092D"/>
  </w:style>
  <w:style w:type="paragraph" w:styleId="a9">
    <w:name w:val="Balloon Text"/>
    <w:basedOn w:val="a"/>
    <w:link w:val="aa"/>
    <w:uiPriority w:val="99"/>
    <w:semiHidden/>
    <w:unhideWhenUsed/>
    <w:rsid w:val="00670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2D"/>
    <w:rPr>
      <w:rFonts w:ascii="Tahoma" w:eastAsia="Times New Roman" w:hAnsi="Tahoma" w:cs="Tahoma"/>
      <w:sz w:val="16"/>
      <w:szCs w:val="16"/>
      <w:lang w:val="lv-LV"/>
    </w:rPr>
  </w:style>
  <w:style w:type="paragraph" w:styleId="ab">
    <w:name w:val="List Paragraph"/>
    <w:basedOn w:val="a"/>
    <w:uiPriority w:val="34"/>
    <w:qFormat/>
    <w:rsid w:val="00670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psi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dziv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dziv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2013-04-26T06:01:00Z</cp:lastPrinted>
  <dcterms:created xsi:type="dcterms:W3CDTF">2013-04-26T05:29:00Z</dcterms:created>
  <dcterms:modified xsi:type="dcterms:W3CDTF">2013-04-29T05:26:00Z</dcterms:modified>
</cp:coreProperties>
</file>