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CB" w:rsidRPr="00B40E12" w:rsidRDefault="007F41CB" w:rsidP="007F41CB">
      <w:pPr>
        <w:shd w:val="clear" w:color="auto" w:fill="FFFFFF"/>
        <w:spacing w:before="63"/>
        <w:jc w:val="right"/>
        <w:rPr>
          <w:b/>
          <w:i/>
          <w:color w:val="212121"/>
          <w:sz w:val="24"/>
          <w:szCs w:val="24"/>
          <w:lang w:val="lv-LV"/>
        </w:rPr>
      </w:pPr>
      <w:r w:rsidRPr="00B40E12">
        <w:rPr>
          <w:b/>
          <w:i/>
          <w:color w:val="212121"/>
          <w:sz w:val="24"/>
          <w:szCs w:val="24"/>
          <w:lang w:val="lv-LV"/>
        </w:rPr>
        <w:t>APSTIPRINU</w:t>
      </w:r>
    </w:p>
    <w:p w:rsidR="007F41CB" w:rsidRPr="00B40E12" w:rsidRDefault="007F41CB" w:rsidP="007F41CB">
      <w:pPr>
        <w:shd w:val="clear" w:color="auto" w:fill="FFFFFF"/>
        <w:spacing w:before="63"/>
        <w:jc w:val="right"/>
        <w:rPr>
          <w:color w:val="212121"/>
          <w:sz w:val="24"/>
          <w:szCs w:val="24"/>
          <w:lang w:val="lv-LV"/>
        </w:rPr>
      </w:pPr>
      <w:r w:rsidRPr="00B40E12">
        <w:rPr>
          <w:color w:val="212121"/>
          <w:sz w:val="24"/>
          <w:szCs w:val="24"/>
          <w:lang w:val="lv-LV"/>
        </w:rPr>
        <w:t xml:space="preserve">Pašvaldības </w:t>
      </w:r>
    </w:p>
    <w:p w:rsidR="007F41CB" w:rsidRPr="00B40E12" w:rsidRDefault="007F41CB" w:rsidP="007F41CB">
      <w:pPr>
        <w:shd w:val="clear" w:color="auto" w:fill="FFFFFF"/>
        <w:spacing w:before="63"/>
        <w:jc w:val="right"/>
        <w:rPr>
          <w:color w:val="212121"/>
          <w:sz w:val="24"/>
          <w:szCs w:val="24"/>
          <w:lang w:val="lv-LV"/>
        </w:rPr>
      </w:pPr>
      <w:r w:rsidRPr="00B40E12">
        <w:rPr>
          <w:color w:val="212121"/>
          <w:sz w:val="24"/>
          <w:szCs w:val="24"/>
          <w:lang w:val="lv-LV"/>
        </w:rPr>
        <w:t>SIA „Sadzīves pakalpojumu kombināts”</w:t>
      </w:r>
    </w:p>
    <w:p w:rsidR="007F41CB" w:rsidRPr="00B40E12" w:rsidRDefault="007F41CB" w:rsidP="007F41CB">
      <w:pPr>
        <w:shd w:val="clear" w:color="auto" w:fill="FFFFFF"/>
        <w:spacing w:before="63"/>
        <w:jc w:val="right"/>
        <w:rPr>
          <w:color w:val="212121"/>
          <w:sz w:val="24"/>
          <w:szCs w:val="24"/>
          <w:lang w:val="lv-LV"/>
        </w:rPr>
      </w:pPr>
      <w:r w:rsidRPr="00B40E12">
        <w:rPr>
          <w:color w:val="212121"/>
          <w:sz w:val="24"/>
          <w:szCs w:val="24"/>
          <w:lang w:val="lv-LV"/>
        </w:rPr>
        <w:t xml:space="preserve">valdes loceklis </w:t>
      </w:r>
      <w:proofErr w:type="spellStart"/>
      <w:r w:rsidRPr="00B40E12">
        <w:rPr>
          <w:color w:val="212121"/>
          <w:sz w:val="24"/>
          <w:szCs w:val="24"/>
          <w:lang w:val="lv-LV"/>
        </w:rPr>
        <w:t>O.Dovgiy</w:t>
      </w:r>
      <w:proofErr w:type="spellEnd"/>
    </w:p>
    <w:p w:rsidR="00045F8F" w:rsidRPr="00045F8F" w:rsidRDefault="00045F8F" w:rsidP="00045F8F">
      <w:pPr>
        <w:jc w:val="right"/>
        <w:rPr>
          <w:sz w:val="24"/>
          <w:szCs w:val="24"/>
          <w:lang w:val="lv-LV"/>
        </w:rPr>
      </w:pPr>
      <w:r w:rsidRPr="00045F8F">
        <w:rPr>
          <w:sz w:val="24"/>
          <w:szCs w:val="24"/>
          <w:lang w:val="lv-LV"/>
        </w:rPr>
        <w:t>/personiskais paraksts/</w:t>
      </w:r>
    </w:p>
    <w:p w:rsidR="007F41CB" w:rsidRPr="00B40E12" w:rsidRDefault="007F41CB" w:rsidP="007F41CB">
      <w:pPr>
        <w:shd w:val="clear" w:color="auto" w:fill="FFFFFF"/>
        <w:spacing w:before="63"/>
        <w:jc w:val="right"/>
        <w:rPr>
          <w:color w:val="212121"/>
          <w:sz w:val="24"/>
          <w:szCs w:val="24"/>
          <w:lang w:val="lv-LV"/>
        </w:rPr>
      </w:pPr>
      <w:r w:rsidRPr="00B40E12">
        <w:rPr>
          <w:color w:val="212121"/>
          <w:sz w:val="24"/>
          <w:szCs w:val="24"/>
          <w:lang w:val="lv-LV"/>
        </w:rPr>
        <w:t xml:space="preserve">2012.gada </w:t>
      </w:r>
      <w:r w:rsidR="008D2DE4" w:rsidRPr="00B40E12">
        <w:rPr>
          <w:color w:val="212121"/>
          <w:sz w:val="24"/>
          <w:szCs w:val="24"/>
          <w:lang w:val="lv-LV"/>
        </w:rPr>
        <w:t>12.novembrī</w:t>
      </w:r>
    </w:p>
    <w:p w:rsidR="007F41CB" w:rsidRPr="00B40E12" w:rsidRDefault="007F41CB" w:rsidP="007F41CB">
      <w:pPr>
        <w:shd w:val="clear" w:color="auto" w:fill="FFFFFF"/>
        <w:spacing w:before="63"/>
        <w:jc w:val="center"/>
        <w:rPr>
          <w:b/>
          <w:color w:val="212121"/>
          <w:sz w:val="24"/>
          <w:szCs w:val="24"/>
          <w:lang w:val="lv-LV"/>
        </w:rPr>
      </w:pPr>
    </w:p>
    <w:p w:rsidR="00B40E12" w:rsidRDefault="00B40E12" w:rsidP="007F41CB">
      <w:pPr>
        <w:shd w:val="clear" w:color="auto" w:fill="FFFFFF"/>
        <w:spacing w:before="63"/>
        <w:jc w:val="center"/>
        <w:rPr>
          <w:b/>
          <w:color w:val="212121"/>
          <w:sz w:val="24"/>
          <w:szCs w:val="24"/>
          <w:lang w:val="lv-LV"/>
        </w:rPr>
      </w:pPr>
    </w:p>
    <w:p w:rsidR="00B40E12" w:rsidRDefault="00B40E12" w:rsidP="007F41CB">
      <w:pPr>
        <w:shd w:val="clear" w:color="auto" w:fill="FFFFFF"/>
        <w:spacing w:before="63"/>
        <w:jc w:val="center"/>
        <w:rPr>
          <w:b/>
          <w:color w:val="212121"/>
          <w:sz w:val="24"/>
          <w:szCs w:val="24"/>
          <w:lang w:val="lv-LV"/>
        </w:rPr>
      </w:pPr>
    </w:p>
    <w:p w:rsidR="00B40E12" w:rsidRDefault="00B40E12" w:rsidP="007F41CB">
      <w:pPr>
        <w:shd w:val="clear" w:color="auto" w:fill="FFFFFF"/>
        <w:spacing w:before="63"/>
        <w:jc w:val="center"/>
        <w:rPr>
          <w:b/>
          <w:color w:val="212121"/>
          <w:sz w:val="24"/>
          <w:szCs w:val="24"/>
          <w:lang w:val="lv-LV"/>
        </w:rPr>
      </w:pPr>
    </w:p>
    <w:p w:rsidR="007F41CB" w:rsidRPr="00B40E12" w:rsidRDefault="007F41CB" w:rsidP="007F41CB">
      <w:pPr>
        <w:shd w:val="clear" w:color="auto" w:fill="FFFFFF"/>
        <w:spacing w:before="63"/>
        <w:jc w:val="center"/>
        <w:rPr>
          <w:b/>
          <w:color w:val="212121"/>
          <w:sz w:val="24"/>
          <w:szCs w:val="24"/>
          <w:lang w:val="lv-LV"/>
        </w:rPr>
      </w:pPr>
      <w:r w:rsidRPr="00B40E12">
        <w:rPr>
          <w:b/>
          <w:color w:val="212121"/>
          <w:sz w:val="24"/>
          <w:szCs w:val="24"/>
          <w:lang w:val="lv-LV"/>
        </w:rPr>
        <w:t>Paziņojums par kustamās mantas (transporta līdzekļu) pārdošanu izsolē</w:t>
      </w:r>
    </w:p>
    <w:p w:rsidR="007F41CB" w:rsidRPr="00B40E12" w:rsidRDefault="007F41CB" w:rsidP="007F41CB">
      <w:pPr>
        <w:shd w:val="clear" w:color="auto" w:fill="FFFFFF"/>
        <w:spacing w:before="63"/>
        <w:jc w:val="center"/>
        <w:rPr>
          <w:b/>
          <w:color w:val="212121"/>
          <w:sz w:val="24"/>
          <w:szCs w:val="24"/>
          <w:lang w:val="lv-LV"/>
        </w:rPr>
      </w:pPr>
    </w:p>
    <w:p w:rsidR="007F41CB" w:rsidRPr="00B40E12" w:rsidRDefault="007F41CB" w:rsidP="007F41CB">
      <w:pPr>
        <w:shd w:val="clear" w:color="auto" w:fill="FFFFFF"/>
        <w:spacing w:before="63"/>
        <w:ind w:firstLine="624"/>
        <w:jc w:val="both"/>
        <w:rPr>
          <w:color w:val="212121"/>
          <w:sz w:val="24"/>
          <w:szCs w:val="24"/>
          <w:lang w:val="lv-LV"/>
        </w:rPr>
      </w:pPr>
      <w:r w:rsidRPr="00B40E12">
        <w:rPr>
          <w:color w:val="212121"/>
          <w:sz w:val="24"/>
          <w:szCs w:val="24"/>
          <w:lang w:val="lv-LV"/>
        </w:rPr>
        <w:t xml:space="preserve">Pašvaldības Sabiedrība ar ierobežotu atbildību </w:t>
      </w:r>
      <w:r w:rsidRPr="00B40E12">
        <w:rPr>
          <w:i/>
          <w:iCs/>
          <w:color w:val="212121"/>
          <w:sz w:val="24"/>
          <w:szCs w:val="24"/>
          <w:lang w:val="lv-LV"/>
        </w:rPr>
        <w:t>„Sadzīves pakalpojumu kombināts”</w:t>
      </w:r>
      <w:r w:rsidRPr="00B40E12">
        <w:rPr>
          <w:color w:val="212121"/>
          <w:sz w:val="24"/>
          <w:szCs w:val="24"/>
          <w:lang w:val="lv-LV"/>
        </w:rPr>
        <w:t xml:space="preserve"> Daugavpilī, Višķu ielā 21 K, LV-5410, tālr./fakss 654-24769, paziņo par sekojošas kustamās mantas (transportlīdzekļa) pārdošanu izsolē: </w:t>
      </w:r>
    </w:p>
    <w:p w:rsidR="007F41CB" w:rsidRPr="00B40E12" w:rsidRDefault="007F41CB" w:rsidP="007F41CB">
      <w:pPr>
        <w:shd w:val="clear" w:color="auto" w:fill="FFFFFF"/>
        <w:spacing w:before="100" w:beforeAutospacing="1" w:after="100" w:afterAutospacing="1"/>
        <w:rPr>
          <w:color w:val="212121"/>
          <w:sz w:val="24"/>
          <w:szCs w:val="24"/>
          <w:lang w:val="lv-LV"/>
        </w:rPr>
      </w:pPr>
      <w:r w:rsidRPr="00B40E12">
        <w:rPr>
          <w:bCs/>
          <w:color w:val="212121"/>
          <w:sz w:val="24"/>
          <w:szCs w:val="24"/>
          <w:lang w:val="lv-LV"/>
        </w:rPr>
        <w:t xml:space="preserve">Kustamās mantas (transportlīdzekļa) pārdošana izsolē ar </w:t>
      </w:r>
      <w:r w:rsidRPr="00B40E12">
        <w:rPr>
          <w:bCs/>
          <w:color w:val="212121"/>
          <w:sz w:val="24"/>
          <w:szCs w:val="24"/>
          <w:u w:val="single"/>
          <w:lang w:val="lv-LV"/>
        </w:rPr>
        <w:t>augšupejošu soli</w:t>
      </w:r>
      <w:r w:rsidRPr="00B40E12">
        <w:rPr>
          <w:bCs/>
          <w:color w:val="212121"/>
          <w:sz w:val="24"/>
          <w:szCs w:val="24"/>
          <w:lang w:val="lv-LV"/>
        </w:rPr>
        <w:t>: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1570"/>
        <w:gridCol w:w="1347"/>
        <w:gridCol w:w="2496"/>
        <w:gridCol w:w="1794"/>
      </w:tblGrid>
      <w:tr w:rsidR="007F41CB" w:rsidRPr="00B40E12" w:rsidTr="007F41CB">
        <w:trPr>
          <w:tblCellSpacing w:w="15" w:type="dxa"/>
        </w:trPr>
        <w:tc>
          <w:tcPr>
            <w:tcW w:w="36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</w:tcPr>
          <w:p w:rsidR="007F41CB" w:rsidRPr="00B40E12" w:rsidRDefault="007F41CB" w:rsidP="00724661">
            <w:pPr>
              <w:spacing w:after="120"/>
              <w:jc w:val="center"/>
              <w:rPr>
                <w:color w:val="212121"/>
                <w:sz w:val="24"/>
                <w:szCs w:val="24"/>
                <w:lang w:val="lv-LV"/>
              </w:rPr>
            </w:pPr>
            <w:r w:rsidRPr="00B40E12">
              <w:rPr>
                <w:b/>
                <w:bCs/>
                <w:color w:val="212121"/>
                <w:sz w:val="24"/>
                <w:szCs w:val="24"/>
                <w:lang w:val="lv-LV"/>
              </w:rPr>
              <w:t>Nr.</w:t>
            </w:r>
          </w:p>
        </w:tc>
        <w:tc>
          <w:tcPr>
            <w:tcW w:w="154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</w:tcPr>
          <w:p w:rsidR="007F41CB" w:rsidRPr="00B40E12" w:rsidRDefault="007F41CB" w:rsidP="00724661">
            <w:pPr>
              <w:spacing w:after="120"/>
              <w:jc w:val="center"/>
              <w:rPr>
                <w:color w:val="212121"/>
                <w:sz w:val="24"/>
                <w:szCs w:val="24"/>
                <w:lang w:val="lv-LV"/>
              </w:rPr>
            </w:pPr>
            <w:r w:rsidRPr="00B40E12">
              <w:rPr>
                <w:b/>
                <w:bCs/>
                <w:color w:val="212121"/>
                <w:sz w:val="24"/>
                <w:szCs w:val="24"/>
                <w:lang w:val="lv-LV"/>
              </w:rPr>
              <w:t>TL marka un modelis</w:t>
            </w:r>
          </w:p>
        </w:tc>
        <w:tc>
          <w:tcPr>
            <w:tcW w:w="129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</w:tcPr>
          <w:p w:rsidR="007F41CB" w:rsidRPr="00B40E12" w:rsidRDefault="007F41CB" w:rsidP="00724661">
            <w:pPr>
              <w:spacing w:after="120"/>
              <w:jc w:val="center"/>
              <w:rPr>
                <w:b/>
                <w:bCs/>
                <w:color w:val="212121"/>
                <w:sz w:val="24"/>
                <w:szCs w:val="24"/>
                <w:lang w:val="lv-LV"/>
              </w:rPr>
            </w:pPr>
            <w:r w:rsidRPr="00B40E12">
              <w:rPr>
                <w:b/>
                <w:bCs/>
                <w:color w:val="212121"/>
                <w:sz w:val="24"/>
                <w:szCs w:val="24"/>
                <w:lang w:val="lv-LV"/>
              </w:rPr>
              <w:t>TL reģistrācijas Nr.</w:t>
            </w:r>
          </w:p>
        </w:tc>
        <w:tc>
          <w:tcPr>
            <w:tcW w:w="246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7F41CB" w:rsidRPr="00B40E12" w:rsidRDefault="007F41CB" w:rsidP="007F41CB">
            <w:pPr>
              <w:jc w:val="center"/>
              <w:rPr>
                <w:color w:val="212121"/>
                <w:sz w:val="24"/>
                <w:szCs w:val="24"/>
                <w:lang w:val="lv-LV"/>
              </w:rPr>
            </w:pPr>
            <w:r w:rsidRPr="00B40E12">
              <w:rPr>
                <w:b/>
                <w:bCs/>
                <w:color w:val="212121"/>
                <w:sz w:val="24"/>
                <w:szCs w:val="24"/>
                <w:lang w:val="lv-LV"/>
              </w:rPr>
              <w:t>Transportlīdzekļa sākuma cena Ls</w:t>
            </w:r>
            <w:r w:rsidRPr="00B40E12">
              <w:rPr>
                <w:color w:val="212121"/>
                <w:sz w:val="24"/>
                <w:szCs w:val="24"/>
                <w:lang w:val="lv-LV"/>
              </w:rPr>
              <w:t xml:space="preserve"> </w:t>
            </w:r>
          </w:p>
          <w:p w:rsidR="007F41CB" w:rsidRPr="00B40E12" w:rsidRDefault="007F41CB" w:rsidP="003219ED">
            <w:pPr>
              <w:jc w:val="center"/>
              <w:rPr>
                <w:color w:val="212121"/>
                <w:sz w:val="24"/>
                <w:szCs w:val="24"/>
                <w:lang w:val="lv-LV"/>
              </w:rPr>
            </w:pPr>
            <w:r w:rsidRPr="00B40E12">
              <w:rPr>
                <w:b/>
                <w:bCs/>
                <w:color w:val="212121"/>
                <w:sz w:val="24"/>
                <w:szCs w:val="24"/>
                <w:lang w:val="lv-LV"/>
              </w:rPr>
              <w:t>(</w:t>
            </w:r>
            <w:r w:rsidR="003219ED" w:rsidRPr="00B40E12">
              <w:rPr>
                <w:b/>
                <w:bCs/>
                <w:color w:val="212121"/>
                <w:sz w:val="24"/>
                <w:szCs w:val="24"/>
                <w:lang w:val="lv-LV"/>
              </w:rPr>
              <w:t>tai skaitā PVN</w:t>
            </w:r>
            <w:r w:rsidRPr="00B40E12">
              <w:rPr>
                <w:b/>
                <w:bCs/>
                <w:color w:val="212121"/>
                <w:sz w:val="24"/>
                <w:szCs w:val="24"/>
                <w:lang w:val="lv-LV"/>
              </w:rPr>
              <w:t xml:space="preserve">) </w:t>
            </w:r>
          </w:p>
        </w:tc>
        <w:tc>
          <w:tcPr>
            <w:tcW w:w="174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7F41CB" w:rsidRPr="00B40E12" w:rsidRDefault="007F41CB" w:rsidP="00724661">
            <w:pPr>
              <w:spacing w:after="120"/>
              <w:jc w:val="center"/>
              <w:rPr>
                <w:color w:val="212121"/>
                <w:sz w:val="24"/>
                <w:szCs w:val="24"/>
                <w:lang w:val="lv-LV"/>
              </w:rPr>
            </w:pPr>
            <w:r w:rsidRPr="00B40E12">
              <w:rPr>
                <w:b/>
                <w:bCs/>
                <w:color w:val="212121"/>
                <w:sz w:val="24"/>
                <w:szCs w:val="24"/>
                <w:lang w:val="lv-LV"/>
              </w:rPr>
              <w:t>TL Izlaiduma gads</w:t>
            </w:r>
          </w:p>
        </w:tc>
      </w:tr>
      <w:tr w:rsidR="007F41CB" w:rsidRPr="00B40E12" w:rsidTr="007F41CB">
        <w:trPr>
          <w:tblCellSpacing w:w="15" w:type="dxa"/>
        </w:trPr>
        <w:tc>
          <w:tcPr>
            <w:tcW w:w="36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</w:tcPr>
          <w:p w:rsidR="007F41CB" w:rsidRPr="00B40E12" w:rsidRDefault="007F41CB" w:rsidP="00724661">
            <w:pPr>
              <w:spacing w:after="120"/>
              <w:jc w:val="center"/>
              <w:rPr>
                <w:color w:val="212121"/>
                <w:sz w:val="24"/>
                <w:szCs w:val="24"/>
                <w:lang w:val="lv-LV"/>
              </w:rPr>
            </w:pPr>
            <w:r w:rsidRPr="00B40E12">
              <w:rPr>
                <w:color w:val="212121"/>
                <w:sz w:val="24"/>
                <w:szCs w:val="24"/>
                <w:lang w:val="lv-LV"/>
              </w:rPr>
              <w:t>1</w:t>
            </w:r>
          </w:p>
        </w:tc>
        <w:tc>
          <w:tcPr>
            <w:tcW w:w="154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</w:tcPr>
          <w:p w:rsidR="007F41CB" w:rsidRPr="00B40E12" w:rsidRDefault="007F41CB" w:rsidP="00724661">
            <w:pPr>
              <w:spacing w:after="120"/>
              <w:jc w:val="center"/>
              <w:rPr>
                <w:color w:val="212121"/>
                <w:sz w:val="24"/>
                <w:szCs w:val="24"/>
                <w:lang w:val="lv-LV"/>
              </w:rPr>
            </w:pPr>
            <w:r w:rsidRPr="00B40E12">
              <w:rPr>
                <w:sz w:val="24"/>
                <w:szCs w:val="24"/>
              </w:rPr>
              <w:t>ZIL5301</w:t>
            </w:r>
          </w:p>
        </w:tc>
        <w:tc>
          <w:tcPr>
            <w:tcW w:w="129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</w:tcPr>
          <w:p w:rsidR="007F41CB" w:rsidRPr="00B40E12" w:rsidRDefault="008C59AC" w:rsidP="00724661">
            <w:pPr>
              <w:spacing w:after="120"/>
              <w:jc w:val="center"/>
              <w:rPr>
                <w:color w:val="212121"/>
                <w:sz w:val="24"/>
                <w:szCs w:val="24"/>
                <w:lang w:val="lv-LV"/>
              </w:rPr>
            </w:pPr>
            <w:r>
              <w:rPr>
                <w:color w:val="212121"/>
                <w:sz w:val="24"/>
                <w:szCs w:val="24"/>
                <w:lang w:val="lv-LV"/>
              </w:rPr>
              <w:t>DT 4863</w:t>
            </w:r>
          </w:p>
        </w:tc>
        <w:tc>
          <w:tcPr>
            <w:tcW w:w="246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7F41CB" w:rsidRPr="00B40E12" w:rsidRDefault="001E7EF2" w:rsidP="00724661">
            <w:pPr>
              <w:spacing w:after="120"/>
              <w:jc w:val="center"/>
              <w:rPr>
                <w:color w:val="212121"/>
                <w:sz w:val="24"/>
                <w:szCs w:val="24"/>
                <w:lang w:val="lv-LV"/>
              </w:rPr>
            </w:pPr>
            <w:r w:rsidRPr="00B40E12">
              <w:rPr>
                <w:color w:val="212121"/>
                <w:sz w:val="24"/>
                <w:szCs w:val="24"/>
                <w:lang w:val="lv-LV"/>
              </w:rPr>
              <w:t>3 267.00</w:t>
            </w:r>
          </w:p>
        </w:tc>
        <w:tc>
          <w:tcPr>
            <w:tcW w:w="174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7F41CB" w:rsidRPr="00B40E12" w:rsidRDefault="007F41CB" w:rsidP="007F41CB">
            <w:pPr>
              <w:spacing w:after="120"/>
              <w:jc w:val="center"/>
              <w:rPr>
                <w:color w:val="212121"/>
                <w:sz w:val="24"/>
                <w:szCs w:val="24"/>
                <w:lang w:val="lv-LV"/>
              </w:rPr>
            </w:pPr>
            <w:r w:rsidRPr="00B40E12">
              <w:rPr>
                <w:color w:val="212121"/>
                <w:sz w:val="24"/>
                <w:szCs w:val="24"/>
                <w:lang w:val="lv-LV"/>
              </w:rPr>
              <w:t>1999.</w:t>
            </w:r>
          </w:p>
        </w:tc>
      </w:tr>
    </w:tbl>
    <w:p w:rsidR="007F41CB" w:rsidRPr="00B40E12" w:rsidRDefault="007F41CB" w:rsidP="007F41CB">
      <w:pPr>
        <w:shd w:val="clear" w:color="auto" w:fill="FFFFFF"/>
        <w:spacing w:before="100" w:beforeAutospacing="1" w:after="100" w:afterAutospacing="1"/>
        <w:jc w:val="both"/>
        <w:rPr>
          <w:color w:val="212121"/>
          <w:sz w:val="24"/>
          <w:szCs w:val="24"/>
          <w:lang w:val="lv-LV"/>
        </w:rPr>
      </w:pPr>
      <w:r w:rsidRPr="00B40E12">
        <w:rPr>
          <w:color w:val="212121"/>
          <w:sz w:val="24"/>
          <w:szCs w:val="24"/>
          <w:lang w:val="lv-LV"/>
        </w:rPr>
        <w:t>Ar transportlīdzekļa tehnisko stāvokli un komplektāciju visas ieinteresētās personas var iepazīties iepriekš piesakoties pa tālr. 654-24769.</w:t>
      </w:r>
    </w:p>
    <w:p w:rsidR="007F41CB" w:rsidRPr="00B40E12" w:rsidRDefault="007F41CB" w:rsidP="007F41CB">
      <w:pPr>
        <w:shd w:val="clear" w:color="auto" w:fill="FFFFFF"/>
        <w:spacing w:before="100" w:beforeAutospacing="1" w:after="100" w:afterAutospacing="1"/>
        <w:jc w:val="both"/>
        <w:rPr>
          <w:color w:val="212121"/>
          <w:sz w:val="24"/>
          <w:szCs w:val="24"/>
          <w:lang w:val="lv-LV"/>
        </w:rPr>
      </w:pPr>
      <w:r w:rsidRPr="00B40E12">
        <w:rPr>
          <w:color w:val="212121"/>
          <w:sz w:val="24"/>
          <w:szCs w:val="24"/>
          <w:lang w:val="lv-LV"/>
        </w:rPr>
        <w:t>Izsoles veids –</w:t>
      </w:r>
      <w:r w:rsidRPr="00B40E12">
        <w:rPr>
          <w:bCs/>
          <w:color w:val="212121"/>
          <w:sz w:val="24"/>
          <w:szCs w:val="24"/>
          <w:lang w:val="lv-LV"/>
        </w:rPr>
        <w:t>mutiskā izsole ar augšupejošu soli</w:t>
      </w:r>
      <w:r w:rsidRPr="00B40E12">
        <w:rPr>
          <w:color w:val="212121"/>
          <w:sz w:val="24"/>
          <w:szCs w:val="24"/>
          <w:lang w:val="lv-LV"/>
        </w:rPr>
        <w:t>.</w:t>
      </w:r>
    </w:p>
    <w:p w:rsidR="007F41CB" w:rsidRPr="00B40E12" w:rsidRDefault="007F41CB" w:rsidP="007F41CB">
      <w:pPr>
        <w:shd w:val="clear" w:color="auto" w:fill="FFFFFF"/>
        <w:spacing w:before="100" w:beforeAutospacing="1" w:after="100" w:afterAutospacing="1"/>
        <w:jc w:val="both"/>
        <w:rPr>
          <w:bCs/>
          <w:color w:val="212121"/>
          <w:sz w:val="24"/>
          <w:szCs w:val="24"/>
          <w:lang w:val="lv-LV"/>
        </w:rPr>
      </w:pPr>
      <w:r w:rsidRPr="00B40E12">
        <w:rPr>
          <w:color w:val="212121"/>
          <w:sz w:val="24"/>
          <w:szCs w:val="24"/>
          <w:lang w:val="lv-LV"/>
        </w:rPr>
        <w:t xml:space="preserve">Pieteikuma iesniegšanas termiņš – </w:t>
      </w:r>
      <w:r w:rsidRPr="00B40E12">
        <w:rPr>
          <w:bCs/>
          <w:color w:val="212121"/>
          <w:sz w:val="24"/>
          <w:szCs w:val="24"/>
          <w:lang w:val="lv-LV"/>
        </w:rPr>
        <w:t xml:space="preserve">2012.gada </w:t>
      </w:r>
      <w:r w:rsidR="00724661" w:rsidRPr="00B40E12">
        <w:rPr>
          <w:bCs/>
          <w:color w:val="212121"/>
          <w:sz w:val="24"/>
          <w:szCs w:val="24"/>
          <w:lang w:val="lv-LV"/>
        </w:rPr>
        <w:t>26.novembra</w:t>
      </w:r>
      <w:r w:rsidRPr="00B40E12">
        <w:rPr>
          <w:bCs/>
          <w:color w:val="212121"/>
          <w:sz w:val="24"/>
          <w:szCs w:val="24"/>
          <w:lang w:val="lv-LV"/>
        </w:rPr>
        <w:t>, plkst.</w:t>
      </w:r>
      <w:r w:rsidR="00724661" w:rsidRPr="00B40E12">
        <w:rPr>
          <w:bCs/>
          <w:color w:val="212121"/>
          <w:sz w:val="24"/>
          <w:szCs w:val="24"/>
          <w:lang w:val="lv-LV"/>
        </w:rPr>
        <w:t>10</w:t>
      </w:r>
      <w:r w:rsidRPr="00B40E12">
        <w:rPr>
          <w:bCs/>
          <w:color w:val="212121"/>
          <w:sz w:val="24"/>
          <w:szCs w:val="24"/>
          <w:lang w:val="lv-LV"/>
        </w:rPr>
        <w:t>.</w:t>
      </w:r>
      <w:r w:rsidR="00724661" w:rsidRPr="00B40E12">
        <w:rPr>
          <w:bCs/>
          <w:color w:val="212121"/>
          <w:sz w:val="24"/>
          <w:szCs w:val="24"/>
          <w:lang w:val="lv-LV"/>
        </w:rPr>
        <w:t>3</w:t>
      </w:r>
      <w:r w:rsidRPr="00B40E12">
        <w:rPr>
          <w:bCs/>
          <w:color w:val="212121"/>
          <w:sz w:val="24"/>
          <w:szCs w:val="24"/>
          <w:lang w:val="lv-LV"/>
        </w:rPr>
        <w:t>0.</w:t>
      </w:r>
    </w:p>
    <w:p w:rsidR="007F41CB" w:rsidRPr="00B40E12" w:rsidRDefault="007F41CB" w:rsidP="007F41CB">
      <w:pPr>
        <w:shd w:val="clear" w:color="auto" w:fill="FFFFFF"/>
        <w:spacing w:before="100" w:beforeAutospacing="1" w:after="100" w:afterAutospacing="1"/>
        <w:jc w:val="both"/>
        <w:rPr>
          <w:color w:val="212121"/>
          <w:sz w:val="24"/>
          <w:szCs w:val="24"/>
          <w:lang w:val="lv-LV"/>
        </w:rPr>
      </w:pPr>
      <w:r w:rsidRPr="00B40E12">
        <w:rPr>
          <w:bCs/>
          <w:color w:val="212121"/>
          <w:sz w:val="24"/>
          <w:szCs w:val="24"/>
          <w:lang w:val="lv-LV"/>
        </w:rPr>
        <w:t>Izsoles sākums</w:t>
      </w:r>
      <w:r w:rsidRPr="00B40E12">
        <w:rPr>
          <w:b/>
          <w:bCs/>
          <w:color w:val="212121"/>
          <w:sz w:val="24"/>
          <w:szCs w:val="24"/>
          <w:lang w:val="lv-LV"/>
        </w:rPr>
        <w:t xml:space="preserve"> – </w:t>
      </w:r>
      <w:r w:rsidRPr="00B40E12">
        <w:rPr>
          <w:bCs/>
          <w:color w:val="212121"/>
          <w:sz w:val="24"/>
          <w:szCs w:val="24"/>
          <w:lang w:val="lv-LV"/>
        </w:rPr>
        <w:t xml:space="preserve">2012.gada </w:t>
      </w:r>
      <w:r w:rsidR="00724661" w:rsidRPr="00B40E12">
        <w:rPr>
          <w:bCs/>
          <w:color w:val="212121"/>
          <w:sz w:val="24"/>
          <w:szCs w:val="24"/>
          <w:lang w:val="lv-LV"/>
        </w:rPr>
        <w:t>26.nobembrī</w:t>
      </w:r>
      <w:r w:rsidRPr="00B40E12">
        <w:rPr>
          <w:bCs/>
          <w:color w:val="212121"/>
          <w:sz w:val="24"/>
          <w:szCs w:val="24"/>
          <w:lang w:val="lv-LV"/>
        </w:rPr>
        <w:t xml:space="preserve">, plkst. </w:t>
      </w:r>
      <w:r w:rsidR="00724661" w:rsidRPr="00B40E12">
        <w:rPr>
          <w:bCs/>
          <w:color w:val="212121"/>
          <w:sz w:val="24"/>
          <w:szCs w:val="24"/>
          <w:lang w:val="lv-LV"/>
        </w:rPr>
        <w:t>11</w:t>
      </w:r>
      <w:r w:rsidRPr="00B40E12">
        <w:rPr>
          <w:bCs/>
          <w:color w:val="212121"/>
          <w:sz w:val="24"/>
          <w:szCs w:val="24"/>
          <w:lang w:val="lv-LV"/>
        </w:rPr>
        <w:t>.00.</w:t>
      </w:r>
    </w:p>
    <w:p w:rsidR="007F41CB" w:rsidRPr="00B40E12" w:rsidRDefault="007F41CB" w:rsidP="007F41CB">
      <w:pPr>
        <w:shd w:val="clear" w:color="auto" w:fill="FFFFFF"/>
        <w:spacing w:before="100" w:beforeAutospacing="1" w:after="100" w:afterAutospacing="1"/>
        <w:jc w:val="both"/>
        <w:rPr>
          <w:color w:val="212121"/>
          <w:sz w:val="24"/>
          <w:szCs w:val="24"/>
          <w:lang w:val="lv-LV"/>
        </w:rPr>
      </w:pPr>
      <w:r w:rsidRPr="00B40E12">
        <w:rPr>
          <w:color w:val="212121"/>
          <w:sz w:val="24"/>
          <w:szCs w:val="24"/>
          <w:lang w:val="lv-LV"/>
        </w:rPr>
        <w:t>Ar izsoles noteikumiem var iepazīties pašvaldības sabiedrībā ar ierobežotu atbildību „Sadzīves pakalpojumu kombināts”</w:t>
      </w:r>
      <w:r w:rsidR="00C069F4" w:rsidRPr="00B40E12">
        <w:rPr>
          <w:color w:val="212121"/>
          <w:sz w:val="24"/>
          <w:szCs w:val="24"/>
          <w:lang w:val="lv-LV"/>
        </w:rPr>
        <w:t>,</w:t>
      </w:r>
      <w:r w:rsidRPr="00B40E12">
        <w:rPr>
          <w:color w:val="212121"/>
          <w:sz w:val="24"/>
          <w:szCs w:val="24"/>
          <w:lang w:val="lv-LV"/>
        </w:rPr>
        <w:t xml:space="preserve"> </w:t>
      </w:r>
      <w:r w:rsidR="00C069F4" w:rsidRPr="00B40E12">
        <w:rPr>
          <w:color w:val="212121"/>
          <w:sz w:val="24"/>
          <w:szCs w:val="24"/>
          <w:lang w:val="lv-LV"/>
        </w:rPr>
        <w:t>Daugavpilī, Višķu ielā 21 K (darbdienās no plkst.09.00 līdz plkst.12.00 un n</w:t>
      </w:r>
      <w:r w:rsidR="008D2DE4" w:rsidRPr="00B40E12">
        <w:rPr>
          <w:color w:val="212121"/>
          <w:sz w:val="24"/>
          <w:szCs w:val="24"/>
          <w:lang w:val="lv-LV"/>
        </w:rPr>
        <w:t xml:space="preserve">o plkst.13.00 līdz plkst.16.00), pirms tam piesakot savu ierašanos pa tālr. 654-24769, </w:t>
      </w:r>
      <w:r w:rsidR="00C069F4" w:rsidRPr="00B40E12">
        <w:rPr>
          <w:color w:val="212121"/>
          <w:sz w:val="24"/>
          <w:szCs w:val="24"/>
          <w:lang w:val="lv-LV"/>
        </w:rPr>
        <w:t xml:space="preserve">kā arī </w:t>
      </w:r>
      <w:r w:rsidRPr="00B40E12">
        <w:rPr>
          <w:color w:val="212121"/>
          <w:sz w:val="24"/>
          <w:szCs w:val="24"/>
          <w:lang w:val="lv-LV"/>
        </w:rPr>
        <w:t xml:space="preserve">interneta mājas lapā </w:t>
      </w:r>
      <w:hyperlink r:id="rId4" w:history="1">
        <w:r w:rsidRPr="00B40E12">
          <w:rPr>
            <w:rStyle w:val="a3"/>
            <w:sz w:val="24"/>
            <w:szCs w:val="24"/>
            <w:lang w:val="lv-LV"/>
          </w:rPr>
          <w:t>www.sadzive.lv</w:t>
        </w:r>
      </w:hyperlink>
      <w:r w:rsidR="00C069F4" w:rsidRPr="00B40E12">
        <w:rPr>
          <w:color w:val="212121"/>
          <w:sz w:val="24"/>
          <w:szCs w:val="24"/>
          <w:lang w:val="lv-LV"/>
        </w:rPr>
        <w:t xml:space="preserve">, </w:t>
      </w:r>
    </w:p>
    <w:p w:rsidR="007F41CB" w:rsidRPr="00B40E12" w:rsidRDefault="007F41CB" w:rsidP="007F41CB">
      <w:pPr>
        <w:shd w:val="clear" w:color="auto" w:fill="FFFFFF"/>
        <w:spacing w:before="100" w:beforeAutospacing="1" w:after="100" w:afterAutospacing="1"/>
        <w:jc w:val="both"/>
        <w:rPr>
          <w:color w:val="212121"/>
          <w:sz w:val="24"/>
          <w:szCs w:val="24"/>
          <w:lang w:val="lv-LV"/>
        </w:rPr>
      </w:pPr>
      <w:r w:rsidRPr="00B40E12">
        <w:rPr>
          <w:color w:val="212121"/>
          <w:sz w:val="24"/>
          <w:szCs w:val="24"/>
          <w:lang w:val="lv-LV"/>
        </w:rPr>
        <w:t xml:space="preserve">Izsoles rīkotāja kontaktpersona – </w:t>
      </w:r>
      <w:r w:rsidR="00C069F4" w:rsidRPr="00B40E12">
        <w:rPr>
          <w:color w:val="212121"/>
          <w:sz w:val="24"/>
          <w:szCs w:val="24"/>
          <w:lang w:val="lv-LV"/>
        </w:rPr>
        <w:t xml:space="preserve">galvenais inženieris </w:t>
      </w:r>
      <w:proofErr w:type="spellStart"/>
      <w:r w:rsidR="00C069F4" w:rsidRPr="00B40E12">
        <w:rPr>
          <w:color w:val="212121"/>
          <w:sz w:val="24"/>
          <w:szCs w:val="24"/>
          <w:lang w:val="lv-LV"/>
        </w:rPr>
        <w:t>G.Ivanovs</w:t>
      </w:r>
      <w:proofErr w:type="spellEnd"/>
      <w:r w:rsidRPr="00B40E12">
        <w:rPr>
          <w:color w:val="212121"/>
          <w:sz w:val="24"/>
          <w:szCs w:val="24"/>
          <w:lang w:val="lv-LV"/>
        </w:rPr>
        <w:t>, tālr. 654</w:t>
      </w:r>
      <w:r w:rsidR="00C069F4" w:rsidRPr="00B40E12">
        <w:rPr>
          <w:color w:val="212121"/>
          <w:sz w:val="24"/>
          <w:szCs w:val="24"/>
          <w:lang w:val="lv-LV"/>
        </w:rPr>
        <w:t>-24769</w:t>
      </w:r>
      <w:r w:rsidRPr="00B40E12">
        <w:rPr>
          <w:color w:val="212121"/>
          <w:sz w:val="24"/>
          <w:szCs w:val="24"/>
          <w:lang w:val="lv-LV"/>
        </w:rPr>
        <w:t>.</w:t>
      </w:r>
    </w:p>
    <w:p w:rsidR="007F41CB" w:rsidRPr="00B40E12" w:rsidRDefault="007F41CB" w:rsidP="007F41CB">
      <w:pPr>
        <w:jc w:val="both"/>
        <w:rPr>
          <w:sz w:val="24"/>
          <w:szCs w:val="24"/>
          <w:u w:val="single"/>
          <w:lang w:val="lv-LV"/>
        </w:rPr>
      </w:pPr>
    </w:p>
    <w:p w:rsidR="007F41CB" w:rsidRPr="00B40E12" w:rsidRDefault="007F41CB" w:rsidP="007F41CB">
      <w:pPr>
        <w:jc w:val="both"/>
        <w:rPr>
          <w:sz w:val="24"/>
          <w:szCs w:val="24"/>
          <w:u w:val="single"/>
          <w:lang w:val="lv-LV"/>
        </w:rPr>
      </w:pPr>
      <w:r w:rsidRPr="00B40E12">
        <w:rPr>
          <w:sz w:val="24"/>
          <w:szCs w:val="24"/>
          <w:u w:val="single"/>
          <w:lang w:val="lv-LV"/>
        </w:rPr>
        <w:t xml:space="preserve">Sagatavoja </w:t>
      </w:r>
      <w:r w:rsidRPr="00B40E12">
        <w:rPr>
          <w:sz w:val="24"/>
          <w:szCs w:val="24"/>
          <w:lang w:val="lv-LV"/>
        </w:rPr>
        <w:tab/>
      </w:r>
      <w:r w:rsidRPr="00B40E12">
        <w:rPr>
          <w:sz w:val="24"/>
          <w:szCs w:val="24"/>
          <w:lang w:val="lv-LV"/>
        </w:rPr>
        <w:tab/>
      </w:r>
      <w:r w:rsidRPr="00B40E12">
        <w:rPr>
          <w:sz w:val="24"/>
          <w:szCs w:val="24"/>
          <w:lang w:val="lv-LV"/>
        </w:rPr>
        <w:tab/>
      </w:r>
      <w:r w:rsidRPr="00B40E12">
        <w:rPr>
          <w:sz w:val="24"/>
          <w:szCs w:val="24"/>
          <w:lang w:val="lv-LV"/>
        </w:rPr>
        <w:tab/>
      </w:r>
      <w:r w:rsidRPr="00B40E12">
        <w:rPr>
          <w:sz w:val="24"/>
          <w:szCs w:val="24"/>
          <w:lang w:val="lv-LV"/>
        </w:rPr>
        <w:tab/>
      </w:r>
    </w:p>
    <w:p w:rsidR="00C069F4" w:rsidRPr="00B40E12" w:rsidRDefault="00C069F4" w:rsidP="007F41CB">
      <w:pPr>
        <w:jc w:val="both"/>
        <w:rPr>
          <w:sz w:val="24"/>
          <w:szCs w:val="24"/>
          <w:lang w:val="lv-LV"/>
        </w:rPr>
      </w:pPr>
    </w:p>
    <w:p w:rsidR="00C069F4" w:rsidRPr="00B40E12" w:rsidRDefault="00C069F4" w:rsidP="007F41CB">
      <w:pPr>
        <w:jc w:val="both"/>
        <w:rPr>
          <w:sz w:val="24"/>
          <w:szCs w:val="24"/>
          <w:lang w:val="lv-LV"/>
        </w:rPr>
      </w:pPr>
    </w:p>
    <w:p w:rsidR="007F41CB" w:rsidRPr="00B40E12" w:rsidRDefault="00C069F4" w:rsidP="00045F8F">
      <w:pPr>
        <w:rPr>
          <w:sz w:val="24"/>
          <w:szCs w:val="24"/>
          <w:u w:val="single"/>
          <w:lang w:val="lv-LV"/>
        </w:rPr>
      </w:pPr>
      <w:r w:rsidRPr="00B40E12">
        <w:rPr>
          <w:sz w:val="24"/>
          <w:szCs w:val="24"/>
          <w:lang w:val="lv-LV"/>
        </w:rPr>
        <w:t>Juriste</w:t>
      </w:r>
      <w:r w:rsidR="007F41CB" w:rsidRPr="00B40E12">
        <w:rPr>
          <w:sz w:val="24"/>
          <w:szCs w:val="24"/>
          <w:lang w:val="lv-LV"/>
        </w:rPr>
        <w:tab/>
      </w:r>
      <w:r w:rsidR="007F41CB" w:rsidRPr="00B40E12">
        <w:rPr>
          <w:sz w:val="24"/>
          <w:szCs w:val="24"/>
          <w:lang w:val="lv-LV"/>
        </w:rPr>
        <w:tab/>
      </w:r>
      <w:r w:rsidR="007F41CB" w:rsidRPr="00B40E12">
        <w:rPr>
          <w:sz w:val="24"/>
          <w:szCs w:val="24"/>
          <w:lang w:val="lv-LV"/>
        </w:rPr>
        <w:tab/>
      </w:r>
      <w:r w:rsidR="00045F8F">
        <w:rPr>
          <w:lang w:val="lv-LV"/>
        </w:rPr>
        <w:t>/personiskais paraksts/</w:t>
      </w:r>
      <w:r w:rsidR="007F41CB" w:rsidRPr="00B40E12">
        <w:rPr>
          <w:sz w:val="24"/>
          <w:szCs w:val="24"/>
          <w:lang w:val="lv-LV"/>
        </w:rPr>
        <w:tab/>
        <w:t xml:space="preserve">                                        </w:t>
      </w:r>
      <w:proofErr w:type="spellStart"/>
      <w:r w:rsidRPr="00B40E12">
        <w:rPr>
          <w:sz w:val="24"/>
          <w:szCs w:val="24"/>
          <w:lang w:val="lv-LV"/>
        </w:rPr>
        <w:t>Dz.Nikolajenko</w:t>
      </w:r>
      <w:proofErr w:type="spellEnd"/>
      <w:r w:rsidR="007F41CB" w:rsidRPr="00B40E12">
        <w:rPr>
          <w:sz w:val="24"/>
          <w:szCs w:val="24"/>
          <w:lang w:val="lv-LV"/>
        </w:rPr>
        <w:tab/>
      </w:r>
      <w:r w:rsidR="007F41CB" w:rsidRPr="00B40E12">
        <w:rPr>
          <w:sz w:val="24"/>
          <w:szCs w:val="24"/>
          <w:lang w:val="lv-LV"/>
        </w:rPr>
        <w:tab/>
      </w:r>
    </w:p>
    <w:p w:rsidR="004C7B8B" w:rsidRPr="00B40E12" w:rsidRDefault="004C7B8B">
      <w:pPr>
        <w:rPr>
          <w:sz w:val="24"/>
          <w:szCs w:val="24"/>
          <w:lang w:val="lv-LV"/>
        </w:rPr>
      </w:pPr>
    </w:p>
    <w:sectPr w:rsidR="004C7B8B" w:rsidRPr="00B40E12" w:rsidSect="007F41CB">
      <w:pgSz w:w="11906" w:h="16838" w:code="9"/>
      <w:pgMar w:top="1134" w:right="567" w:bottom="567" w:left="1701" w:header="720" w:footer="964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1CB"/>
    <w:rsid w:val="00045F8F"/>
    <w:rsid w:val="001E7EF2"/>
    <w:rsid w:val="003219ED"/>
    <w:rsid w:val="004C7B8B"/>
    <w:rsid w:val="005254C4"/>
    <w:rsid w:val="006E6A37"/>
    <w:rsid w:val="00724661"/>
    <w:rsid w:val="007F41CB"/>
    <w:rsid w:val="00824850"/>
    <w:rsid w:val="008C59AC"/>
    <w:rsid w:val="008D2DE4"/>
    <w:rsid w:val="00B40E12"/>
    <w:rsid w:val="00BA5CE6"/>
    <w:rsid w:val="00C069F4"/>
    <w:rsid w:val="00F2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F41CB"/>
    <w:pPr>
      <w:ind w:firstLine="540"/>
      <w:jc w:val="both"/>
    </w:pPr>
    <w:rPr>
      <w:sz w:val="28"/>
      <w:szCs w:val="24"/>
      <w:lang w:val="lv-LV" w:eastAsia="en-US"/>
    </w:rPr>
  </w:style>
  <w:style w:type="character" w:customStyle="1" w:styleId="20">
    <w:name w:val="Основной текст с отступом 2 Знак"/>
    <w:basedOn w:val="a0"/>
    <w:link w:val="2"/>
    <w:rsid w:val="007F41CB"/>
    <w:rPr>
      <w:rFonts w:ascii="Times New Roman" w:eastAsia="Times New Roman" w:hAnsi="Times New Roman" w:cs="Times New Roman"/>
      <w:sz w:val="28"/>
      <w:szCs w:val="24"/>
      <w:lang w:val="lv-LV"/>
    </w:rPr>
  </w:style>
  <w:style w:type="character" w:styleId="a3">
    <w:name w:val="Hyperlink"/>
    <w:basedOn w:val="a0"/>
    <w:uiPriority w:val="99"/>
    <w:unhideWhenUsed/>
    <w:rsid w:val="007F41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dziv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11</cp:revision>
  <cp:lastPrinted>2012-11-14T13:28:00Z</cp:lastPrinted>
  <dcterms:created xsi:type="dcterms:W3CDTF">2012-11-14T07:49:00Z</dcterms:created>
  <dcterms:modified xsi:type="dcterms:W3CDTF">2012-11-15T07:16:00Z</dcterms:modified>
</cp:coreProperties>
</file>