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2C" w:rsidRDefault="0011232C" w:rsidP="0011232C">
      <w:pPr>
        <w:jc w:val="center"/>
        <w:rPr>
          <w:b/>
        </w:rPr>
      </w:pPr>
      <w:r w:rsidRPr="00DB565C">
        <w:rPr>
          <w:b/>
        </w:rPr>
        <w:t xml:space="preserve">Paziņojums par nekustamā īpašuma izsoli </w:t>
      </w:r>
    </w:p>
    <w:p w:rsidR="0011232C" w:rsidRPr="00DB565C" w:rsidRDefault="0011232C" w:rsidP="0011232C">
      <w:pPr>
        <w:jc w:val="center"/>
        <w:rPr>
          <w:b/>
        </w:rPr>
      </w:pPr>
    </w:p>
    <w:p w:rsidR="0011232C" w:rsidRPr="00DB565C" w:rsidRDefault="0011232C" w:rsidP="0011232C">
      <w:pPr>
        <w:jc w:val="both"/>
        <w:rPr>
          <w:b/>
        </w:rPr>
      </w:pPr>
      <w:r w:rsidRPr="00DB565C">
        <w:rPr>
          <w:b/>
        </w:rPr>
        <w:tab/>
        <w:t xml:space="preserve"> 1.Pašvaldības SIA „Sadzīves pakalpojumu kombināts” atsavina nekustamo īpašumu, kas atrodas Vidus ielā 4 g, Daugavpilī:</w:t>
      </w:r>
    </w:p>
    <w:p w:rsidR="0011232C" w:rsidRPr="00DB565C" w:rsidRDefault="0011232C" w:rsidP="0011232C">
      <w:pPr>
        <w:ind w:left="709"/>
        <w:jc w:val="both"/>
      </w:pPr>
    </w:p>
    <w:p w:rsidR="0011232C" w:rsidRPr="00DB565C" w:rsidRDefault="0011232C" w:rsidP="0011232C">
      <w:pPr>
        <w:numPr>
          <w:ilvl w:val="0"/>
          <w:numId w:val="2"/>
        </w:numPr>
        <w:ind w:left="709" w:hanging="709"/>
        <w:jc w:val="both"/>
      </w:pPr>
      <w:r w:rsidRPr="00DB565C">
        <w:t>Noliktavas telpai (telpu grupa 001 – 12,3 m</w:t>
      </w:r>
      <w:r w:rsidRPr="00DB565C">
        <w:rPr>
          <w:vertAlign w:val="superscript"/>
        </w:rPr>
        <w:t>2</w:t>
      </w:r>
      <w:r w:rsidRPr="00DB565C">
        <w:t>, 002- 12,8 m</w:t>
      </w:r>
      <w:r w:rsidRPr="00DB565C">
        <w:rPr>
          <w:vertAlign w:val="superscript"/>
        </w:rPr>
        <w:t>2</w:t>
      </w:r>
      <w:r w:rsidRPr="00DB565C">
        <w:t>, 003- 52,3 m</w:t>
      </w:r>
      <w:r w:rsidRPr="00DB565C">
        <w:rPr>
          <w:vertAlign w:val="superscript"/>
        </w:rPr>
        <w:t>2</w:t>
      </w:r>
      <w:r w:rsidRPr="00DB565C">
        <w:t>) 77,4 m</w:t>
      </w:r>
      <w:r w:rsidRPr="00DB565C">
        <w:rPr>
          <w:vertAlign w:val="superscript"/>
        </w:rPr>
        <w:t>2</w:t>
      </w:r>
      <w:r w:rsidRPr="00DB565C">
        <w:t xml:space="preserve"> platībā un zemesgabala 774/14957 domājamām daļām, cena Ls 250 (divi simti piecdesmit latu), būves kadastra apzīmējums 0500 002 1413 006;</w:t>
      </w:r>
    </w:p>
    <w:p w:rsidR="0011232C" w:rsidRPr="00DB565C" w:rsidRDefault="0011232C" w:rsidP="0011232C">
      <w:pPr>
        <w:numPr>
          <w:ilvl w:val="0"/>
          <w:numId w:val="2"/>
        </w:numPr>
        <w:ind w:left="709" w:hanging="709"/>
        <w:jc w:val="both"/>
      </w:pPr>
      <w:r w:rsidRPr="00DB565C">
        <w:t>Garāžu telpai (telpu grupa 001) 80,2 m</w:t>
      </w:r>
      <w:r w:rsidRPr="00DB565C">
        <w:rPr>
          <w:vertAlign w:val="superscript"/>
        </w:rPr>
        <w:t>2</w:t>
      </w:r>
      <w:r w:rsidRPr="00DB565C">
        <w:t xml:space="preserve"> platībā un zemesgabala 802/14957 domājamām daļām, cena Ls 3208 (trīs tūkstoši divi simti astoņi lati), būves kadastra apzīmējums 0500 002 1413 007;</w:t>
      </w:r>
    </w:p>
    <w:p w:rsidR="0011232C" w:rsidRPr="00DB565C" w:rsidRDefault="0011232C" w:rsidP="0011232C">
      <w:pPr>
        <w:numPr>
          <w:ilvl w:val="0"/>
          <w:numId w:val="2"/>
        </w:numPr>
        <w:ind w:left="709" w:hanging="709"/>
        <w:jc w:val="both"/>
      </w:pPr>
      <w:r w:rsidRPr="00DB565C">
        <w:t>Noliktavu telpai (telpu grupa 002) 64,8 m</w:t>
      </w:r>
      <w:r w:rsidRPr="00DB565C">
        <w:rPr>
          <w:vertAlign w:val="superscript"/>
        </w:rPr>
        <w:t>2</w:t>
      </w:r>
      <w:r w:rsidRPr="00DB565C">
        <w:t xml:space="preserve"> platībā un zemesgabala 648/14957 domājamām daļām, cena Ls 2592 (divi tūkstoši pieci simti deviņdesmit divi lati), būves kadastra apzīmējums 0500 002 1413 007;</w:t>
      </w:r>
    </w:p>
    <w:p w:rsidR="0011232C" w:rsidRPr="00DB565C" w:rsidRDefault="0011232C" w:rsidP="0011232C">
      <w:pPr>
        <w:numPr>
          <w:ilvl w:val="0"/>
          <w:numId w:val="2"/>
        </w:numPr>
        <w:ind w:left="709" w:hanging="709"/>
        <w:jc w:val="both"/>
      </w:pPr>
      <w:r w:rsidRPr="00DB565C">
        <w:t>Noliktavu telpai (telpu grupa 003) 31,9 m</w:t>
      </w:r>
      <w:r w:rsidRPr="00DB565C">
        <w:rPr>
          <w:vertAlign w:val="superscript"/>
        </w:rPr>
        <w:t>2</w:t>
      </w:r>
      <w:r w:rsidRPr="00DB565C">
        <w:t xml:space="preserve"> platībā un zemesgabala 319/14957 domājamām daļām, cena Ls 1276 (viens tūkstotis divi simti septiņdesmit seši latu), būves kadastra apzīmējums 0500 002 1413 007;</w:t>
      </w:r>
    </w:p>
    <w:p w:rsidR="0011232C" w:rsidRPr="00DB565C" w:rsidRDefault="0011232C" w:rsidP="0011232C">
      <w:pPr>
        <w:numPr>
          <w:ilvl w:val="0"/>
          <w:numId w:val="2"/>
        </w:numPr>
        <w:ind w:left="709" w:hanging="709"/>
        <w:jc w:val="both"/>
      </w:pPr>
      <w:r w:rsidRPr="00DB565C">
        <w:t>Noliktavu telpai (telpu grupa 004) 124,3 m</w:t>
      </w:r>
      <w:r w:rsidRPr="00DB565C">
        <w:rPr>
          <w:vertAlign w:val="superscript"/>
        </w:rPr>
        <w:t>2</w:t>
      </w:r>
      <w:r w:rsidRPr="00DB565C">
        <w:t xml:space="preserve"> platībā un zemesgabala 1243/14957 domājamām daļām, cena Ls 4972 (četri tūkstoši deviņi simti divi lati), būves kadastra apzīmējums 0500 002 1413 007;</w:t>
      </w:r>
    </w:p>
    <w:p w:rsidR="0011232C" w:rsidRPr="00DB565C" w:rsidRDefault="0011232C" w:rsidP="0011232C">
      <w:pPr>
        <w:numPr>
          <w:ilvl w:val="0"/>
          <w:numId w:val="2"/>
        </w:numPr>
        <w:ind w:left="709" w:hanging="709"/>
        <w:jc w:val="both"/>
      </w:pPr>
      <w:r w:rsidRPr="00DB565C">
        <w:t>G</w:t>
      </w:r>
      <w:r>
        <w:t>arā</w:t>
      </w:r>
      <w:r w:rsidRPr="00DB565C">
        <w:t>žu telpai (telpu grupa 001) 52,6 m</w:t>
      </w:r>
      <w:r w:rsidRPr="00DB565C">
        <w:rPr>
          <w:vertAlign w:val="superscript"/>
        </w:rPr>
        <w:t>2</w:t>
      </w:r>
      <w:r w:rsidRPr="00DB565C">
        <w:t xml:space="preserve"> platībā un zemesgabala 526/14957 domājamām daļām, cena Ls 2104 (divi tūkstoši viens simts četri lati), būves kadastra apzīmējums 0500 002 1413 008;</w:t>
      </w:r>
    </w:p>
    <w:p w:rsidR="0011232C" w:rsidRPr="00DB565C" w:rsidRDefault="0011232C" w:rsidP="0011232C">
      <w:pPr>
        <w:numPr>
          <w:ilvl w:val="0"/>
          <w:numId w:val="2"/>
        </w:numPr>
        <w:ind w:left="709" w:hanging="709"/>
        <w:jc w:val="both"/>
      </w:pPr>
      <w:r w:rsidRPr="00DB565C">
        <w:t>Garāžu telpai (telpu grupa 002) 166,2m2 platībā un zemesgabala 1662/14957 domājamām daļām, cena Ls 6648 (seši tūkstoši seši simti četrdesmit astoņi lati), būves kadastra apzīmējums 0500 002 1413 008;</w:t>
      </w:r>
    </w:p>
    <w:p w:rsidR="0011232C" w:rsidRPr="00DB565C" w:rsidRDefault="0011232C" w:rsidP="0011232C">
      <w:pPr>
        <w:numPr>
          <w:ilvl w:val="0"/>
          <w:numId w:val="2"/>
        </w:numPr>
        <w:ind w:left="709" w:hanging="709"/>
        <w:jc w:val="both"/>
      </w:pPr>
      <w:r w:rsidRPr="00DB565C">
        <w:t>Garāžu telpai (telpu grupa 003) 35,5 m2 platībā un zemesgabala 355/14957 domājamām daļām, cena Ls 1420 (viens tūkstotis četri simti divdesmit latu), būves kadastra apzīmējums 0500 002 1413 008;</w:t>
      </w:r>
    </w:p>
    <w:p w:rsidR="0011232C" w:rsidRPr="00DB565C" w:rsidRDefault="0011232C" w:rsidP="0011232C">
      <w:pPr>
        <w:numPr>
          <w:ilvl w:val="0"/>
          <w:numId w:val="2"/>
        </w:numPr>
        <w:ind w:left="709" w:hanging="709"/>
        <w:jc w:val="both"/>
      </w:pPr>
      <w:r w:rsidRPr="00DB565C">
        <w:t>Garāžu telpai (telpu grupa 004) 55,9 m2 platībā un zemesgabala 559/14957 domājamām daļām, cena Ls180 (viens simts astoņdesmit latu), būves kadastra apzīmējums 0500 002 1413 008;</w:t>
      </w:r>
    </w:p>
    <w:p w:rsidR="0011232C" w:rsidRPr="00DB565C" w:rsidRDefault="0011232C" w:rsidP="0011232C">
      <w:pPr>
        <w:numPr>
          <w:ilvl w:val="0"/>
          <w:numId w:val="2"/>
        </w:numPr>
        <w:ind w:left="709" w:hanging="709"/>
        <w:jc w:val="both"/>
      </w:pPr>
      <w:r w:rsidRPr="00DB565C">
        <w:t>Garāžu telpai (telpu grupa 001) 23,8 m</w:t>
      </w:r>
      <w:r w:rsidRPr="00DB565C">
        <w:rPr>
          <w:vertAlign w:val="superscript"/>
        </w:rPr>
        <w:t>2</w:t>
      </w:r>
      <w:r w:rsidRPr="00DB565C">
        <w:t xml:space="preserve"> platībā un zemesgabala 238/14957 domājamām daļām, cena Ls 952 (deviņi simti piecdesmit divi lati), būves kadastra apzīmējums 0500 002 1413 009;</w:t>
      </w:r>
    </w:p>
    <w:p w:rsidR="0011232C" w:rsidRPr="00DB565C" w:rsidRDefault="0011232C" w:rsidP="0011232C">
      <w:pPr>
        <w:numPr>
          <w:ilvl w:val="0"/>
          <w:numId w:val="2"/>
        </w:numPr>
        <w:ind w:left="709" w:hanging="709"/>
        <w:jc w:val="both"/>
      </w:pPr>
      <w:r w:rsidRPr="00DB565C">
        <w:t>Garāžu telpai (telpu grupa 002) 25,2 m</w:t>
      </w:r>
      <w:r w:rsidRPr="00DB565C">
        <w:rPr>
          <w:vertAlign w:val="superscript"/>
        </w:rPr>
        <w:t>2</w:t>
      </w:r>
      <w:r w:rsidRPr="00DB565C">
        <w:t xml:space="preserve"> platībā un zemesgabala 252/14957 domājamām daļām, cena Ls 1008 (viens tūkstotis astoņi lati), būves kadastra apzīmējums 0500 002 1413 009;</w:t>
      </w:r>
    </w:p>
    <w:p w:rsidR="0011232C" w:rsidRPr="00DB565C" w:rsidRDefault="0011232C" w:rsidP="0011232C">
      <w:pPr>
        <w:numPr>
          <w:ilvl w:val="0"/>
          <w:numId w:val="2"/>
        </w:numPr>
        <w:ind w:left="709" w:hanging="709"/>
        <w:jc w:val="both"/>
      </w:pPr>
      <w:r w:rsidRPr="00DB565C">
        <w:t>Garāžu telpai (telpu grupa 003) 25,1 m</w:t>
      </w:r>
      <w:r w:rsidRPr="00DB565C">
        <w:rPr>
          <w:vertAlign w:val="superscript"/>
        </w:rPr>
        <w:t>2</w:t>
      </w:r>
      <w:r w:rsidRPr="00DB565C">
        <w:t xml:space="preserve"> platībā un zemesgabala 251/14957 domājamām daļām, cena Ls 1004 (viens tūkstotis četri lati), būves kadastra apzīmējums 0500 002 1413 009;</w:t>
      </w:r>
    </w:p>
    <w:p w:rsidR="0011232C" w:rsidRPr="00DB565C" w:rsidRDefault="0011232C" w:rsidP="0011232C">
      <w:pPr>
        <w:numPr>
          <w:ilvl w:val="0"/>
          <w:numId w:val="2"/>
        </w:numPr>
        <w:ind w:left="709" w:hanging="709"/>
        <w:jc w:val="both"/>
      </w:pPr>
      <w:r w:rsidRPr="00DB565C">
        <w:t>Garāžu telpai (telpu grupa 004) 24 m</w:t>
      </w:r>
      <w:r w:rsidRPr="00DB565C">
        <w:rPr>
          <w:vertAlign w:val="superscript"/>
        </w:rPr>
        <w:t>2</w:t>
      </w:r>
      <w:r w:rsidRPr="00DB565C">
        <w:t xml:space="preserve"> platībā un zemesgabala 240/14957 domājamām daļām, cena Ls 960 (deviņi simti sešdesmit latu),būves kadastra apzīmējums 0500 002 1413 009;</w:t>
      </w:r>
    </w:p>
    <w:p w:rsidR="0011232C" w:rsidRPr="00DB565C" w:rsidRDefault="0011232C" w:rsidP="0011232C">
      <w:pPr>
        <w:numPr>
          <w:ilvl w:val="0"/>
          <w:numId w:val="2"/>
        </w:numPr>
        <w:ind w:left="709" w:hanging="709"/>
        <w:jc w:val="both"/>
      </w:pPr>
      <w:r w:rsidRPr="00DB565C">
        <w:t>Noliktavu telpai (telpu grupa 001) 32,8 m</w:t>
      </w:r>
      <w:r w:rsidRPr="00DB565C">
        <w:rPr>
          <w:vertAlign w:val="superscript"/>
        </w:rPr>
        <w:t>2</w:t>
      </w:r>
      <w:r w:rsidRPr="00DB565C">
        <w:t xml:space="preserve"> platībā un zemesgabala 328/14957 domājamām daļām, cena Ls 1312 (viens tūkstotis trīssimti divpadsmit latu),būves kadastra apzīmējums 0500 002 1413 010;</w:t>
      </w:r>
    </w:p>
    <w:p w:rsidR="0011232C" w:rsidRPr="00DB565C" w:rsidRDefault="0011232C" w:rsidP="0011232C">
      <w:pPr>
        <w:numPr>
          <w:ilvl w:val="0"/>
          <w:numId w:val="2"/>
        </w:numPr>
        <w:ind w:left="709" w:hanging="709"/>
        <w:jc w:val="both"/>
      </w:pPr>
      <w:r w:rsidRPr="00DB565C">
        <w:t>Noliktavu telpai (telpu grupa 002) 46,7 m</w:t>
      </w:r>
      <w:r w:rsidRPr="00DB565C">
        <w:rPr>
          <w:vertAlign w:val="superscript"/>
        </w:rPr>
        <w:t>2</w:t>
      </w:r>
      <w:r w:rsidRPr="00DB565C">
        <w:t xml:space="preserve"> platībā un zemesgabala 467/14957 domājamām daļām, cena Ls 1868 (viens tūkstotis astoņi simti sešdesmit astoņi lati), būves kadastra apzīmējums 0500 002 1413 010;</w:t>
      </w:r>
    </w:p>
    <w:p w:rsidR="0011232C" w:rsidRPr="00D20C31" w:rsidRDefault="0011232C" w:rsidP="0011232C">
      <w:pPr>
        <w:numPr>
          <w:ilvl w:val="0"/>
          <w:numId w:val="2"/>
        </w:numPr>
        <w:ind w:left="709" w:hanging="709"/>
        <w:jc w:val="both"/>
      </w:pPr>
      <w:r w:rsidRPr="00D20C31">
        <w:lastRenderedPageBreak/>
        <w:t>Noliktavu telpai (telpu grupa 003) 48,7 m</w:t>
      </w:r>
      <w:r w:rsidRPr="00D20C31">
        <w:rPr>
          <w:vertAlign w:val="superscript"/>
        </w:rPr>
        <w:t>2</w:t>
      </w:r>
      <w:r w:rsidRPr="00D20C31">
        <w:t xml:space="preserve"> platībā un zemesgabala 487/14957 domājamām daļām, cena Ls 1948 (viens tūkstotis deviņi simti četrdesmit astoņi lati), būves kadastra apzīmējums 0500 002 1413 010;</w:t>
      </w:r>
    </w:p>
    <w:p w:rsidR="0011232C" w:rsidRPr="00D20C31" w:rsidRDefault="0011232C" w:rsidP="0011232C">
      <w:pPr>
        <w:numPr>
          <w:ilvl w:val="0"/>
          <w:numId w:val="2"/>
        </w:numPr>
        <w:ind w:left="709" w:hanging="709"/>
        <w:jc w:val="both"/>
      </w:pPr>
      <w:r w:rsidRPr="00D20C31">
        <w:t>Noliktavu telpai (telpu grupa 004) 44,3 m</w:t>
      </w:r>
      <w:r w:rsidRPr="00D20C31">
        <w:rPr>
          <w:vertAlign w:val="superscript"/>
        </w:rPr>
        <w:t>2</w:t>
      </w:r>
      <w:r w:rsidRPr="00D20C31">
        <w:t xml:space="preserve"> platībā un zemesgabala 443/14957 domājamām daļām, cena Ls 1772 (viens tūkstotis septiņi simti septiņdesmit divi lati), būves kadastra apzīmējums 0500 002 1413 010;</w:t>
      </w:r>
    </w:p>
    <w:p w:rsidR="0011232C" w:rsidRPr="00D20C31" w:rsidRDefault="0011232C" w:rsidP="0011232C">
      <w:pPr>
        <w:numPr>
          <w:ilvl w:val="0"/>
          <w:numId w:val="2"/>
        </w:numPr>
        <w:ind w:left="709" w:hanging="709"/>
        <w:jc w:val="both"/>
      </w:pPr>
      <w:r w:rsidRPr="00D20C31">
        <w:t>Caurlaides punkta telpai – 1 stāvs (telpu grupa 001) 45,5 m</w:t>
      </w:r>
      <w:r w:rsidRPr="00D20C31">
        <w:rPr>
          <w:vertAlign w:val="superscript"/>
        </w:rPr>
        <w:t>2</w:t>
      </w:r>
      <w:r w:rsidRPr="00D20C31">
        <w:t xml:space="preserve"> platībā un zemesgabala 455/14957 domājamām daļām, cena Ls 1820 (viens tūkstotis astoņi simti divdesmit latu),būves kadastra apzīmējums 0500 002 1413 031;</w:t>
      </w:r>
    </w:p>
    <w:p w:rsidR="0011232C" w:rsidRPr="00D20C31" w:rsidRDefault="0011232C" w:rsidP="0011232C">
      <w:pPr>
        <w:numPr>
          <w:ilvl w:val="0"/>
          <w:numId w:val="2"/>
        </w:numPr>
        <w:ind w:left="709" w:hanging="709"/>
        <w:jc w:val="both"/>
      </w:pPr>
      <w:r w:rsidRPr="00D20C31">
        <w:t>Caurlaides punkta telpai – 2 stāvs (telpu grupa 002) 56,5 m2 platībā un zemesgabala 565/14957 domājamām daļām, cena Ls 2260 (divi tūkstoši divi simti sešdesmit latu), būves kadastra apzīmējums 0500 002 1413 031;</w:t>
      </w:r>
    </w:p>
    <w:p w:rsidR="0011232C" w:rsidRPr="00D20C31" w:rsidRDefault="0011232C" w:rsidP="0011232C">
      <w:pPr>
        <w:numPr>
          <w:ilvl w:val="0"/>
          <w:numId w:val="2"/>
        </w:numPr>
        <w:ind w:left="709" w:hanging="709"/>
        <w:jc w:val="both"/>
      </w:pPr>
      <w:r w:rsidRPr="00D20C31">
        <w:t>Šķūņa telpai (telpu grupa 001) 13,1 m</w:t>
      </w:r>
      <w:r w:rsidRPr="00D20C31">
        <w:rPr>
          <w:vertAlign w:val="superscript"/>
        </w:rPr>
        <w:t>2</w:t>
      </w:r>
      <w:r w:rsidRPr="00D20C31">
        <w:t xml:space="preserve"> platībā un zemesgabala 131/14957 domājamām daļām, cena Ls 406,10 (četri simti seši lati 10 santīmi), būves kadastra apzīmējums 0500 002 1413 032;</w:t>
      </w:r>
    </w:p>
    <w:p w:rsidR="0011232C" w:rsidRPr="00D20C31" w:rsidRDefault="0011232C" w:rsidP="0011232C">
      <w:pPr>
        <w:numPr>
          <w:ilvl w:val="0"/>
          <w:numId w:val="2"/>
        </w:numPr>
        <w:ind w:left="709" w:hanging="709"/>
        <w:jc w:val="both"/>
      </w:pPr>
      <w:r w:rsidRPr="00D20C31">
        <w:t>Noliktavu telpai (telpu grupa 001) 421,2 m</w:t>
      </w:r>
      <w:r w:rsidRPr="00D20C31">
        <w:rPr>
          <w:vertAlign w:val="superscript"/>
        </w:rPr>
        <w:t>2</w:t>
      </w:r>
      <w:r w:rsidRPr="00D20C31">
        <w:t xml:space="preserve"> platībā un zemesgabala 4212/14957 domājamām daļām, cena Ls 18111,60 (astoņpadsmit tūkstoši viens simts vienpadsmit latu 60 santīmu), būves kadastra apzīmējums 0500 002 1413 033.</w:t>
      </w:r>
    </w:p>
    <w:p w:rsidR="0011232C" w:rsidRPr="00DB565C" w:rsidRDefault="0011232C" w:rsidP="0011232C">
      <w:pPr>
        <w:ind w:left="709"/>
        <w:jc w:val="both"/>
      </w:pPr>
    </w:p>
    <w:p w:rsidR="0011232C" w:rsidRPr="00DB565C" w:rsidRDefault="0011232C" w:rsidP="0011232C">
      <w:pPr>
        <w:ind w:firstLine="709"/>
        <w:jc w:val="both"/>
      </w:pPr>
      <w:r w:rsidRPr="00DB565C">
        <w:t>Ar izsoles noteikumiem var iepazīties pašvaldības SIA „</w:t>
      </w:r>
      <w:r>
        <w:t xml:space="preserve">Sadzīves pakalpojumu kombināts”, </w:t>
      </w:r>
      <w:r w:rsidRPr="00DB565C">
        <w:t xml:space="preserve">Višķu ielā 21 k, Daugavpilī, vai mājas lapā </w:t>
      </w:r>
      <w:hyperlink r:id="rId5" w:history="1">
        <w:r w:rsidRPr="00DB565C">
          <w:rPr>
            <w:rStyle w:val="a3"/>
          </w:rPr>
          <w:t>www.sadzive.lv</w:t>
        </w:r>
      </w:hyperlink>
    </w:p>
    <w:p w:rsidR="0011232C" w:rsidRPr="00DB565C" w:rsidRDefault="0011232C" w:rsidP="0011232C">
      <w:pPr>
        <w:ind w:firstLine="709"/>
        <w:jc w:val="both"/>
      </w:pPr>
      <w:r w:rsidRPr="00DB565C">
        <w:t>Konta</w:t>
      </w:r>
      <w:r>
        <w:t>ktpersona: Ludmila Sokolovska, tā</w:t>
      </w:r>
      <w:r w:rsidRPr="00DB565C">
        <w:t>lr.22001171.</w:t>
      </w:r>
    </w:p>
    <w:p w:rsidR="0011232C" w:rsidRPr="00DB565C" w:rsidRDefault="0011232C" w:rsidP="0011232C">
      <w:pPr>
        <w:ind w:firstLine="709"/>
        <w:jc w:val="both"/>
      </w:pPr>
      <w:r w:rsidRPr="00DB565C">
        <w:t>Izsole notiks 2012.gada</w:t>
      </w:r>
      <w:r>
        <w:t xml:space="preserve"> 27.jūlijā plkst.10:</w:t>
      </w:r>
      <w:r w:rsidRPr="00DB565C">
        <w:t>00, Višķu ielā 21 k, Daugavpilī.</w:t>
      </w:r>
    </w:p>
    <w:p w:rsidR="0011232C" w:rsidRPr="00DB565C" w:rsidRDefault="0011232C" w:rsidP="0011232C">
      <w:pPr>
        <w:pStyle w:val="3"/>
        <w:ind w:firstLine="708"/>
        <w:rPr>
          <w:sz w:val="24"/>
          <w:szCs w:val="24"/>
        </w:rPr>
      </w:pPr>
      <w:r w:rsidRPr="00DB565C">
        <w:rPr>
          <w:sz w:val="24"/>
          <w:szCs w:val="24"/>
        </w:rPr>
        <w:t>Personām, kuras vēlas piedalīties izsolē, līdz izsoles dienai jāiemaksā reģistrācijas maksa pašvaldības SIA „Sadzīves pakalpojumu kombināts” kontā</w:t>
      </w:r>
      <w:r w:rsidRPr="00DB565C">
        <w:rPr>
          <w:b/>
          <w:sz w:val="24"/>
          <w:szCs w:val="24"/>
        </w:rPr>
        <w:t xml:space="preserve"> AS ”SEB banka”, n/k LV13 UNLA 0050 0021 1725 4, kods UNLALV2X - </w:t>
      </w:r>
      <w:r w:rsidRPr="00DB565C">
        <w:rPr>
          <w:sz w:val="24"/>
          <w:szCs w:val="24"/>
        </w:rPr>
        <w:t>50 Ls (par katru garāžu vai noliktavas telpu) un izsoles nodrošinājums 10% no izsoles sākumcenas, tas ir:</w:t>
      </w:r>
    </w:p>
    <w:p w:rsidR="0011232C" w:rsidRPr="00DB565C" w:rsidRDefault="0011232C" w:rsidP="0011232C">
      <w:pPr>
        <w:numPr>
          <w:ilvl w:val="0"/>
          <w:numId w:val="1"/>
        </w:numPr>
        <w:ind w:left="709" w:hanging="709"/>
        <w:jc w:val="both"/>
      </w:pPr>
      <w:r w:rsidRPr="00DB565C">
        <w:t>Noliktavu telpai (telpu grupas 001, 002, 003), būves kadastra apzīmējums 0500 002 1413 006, 774/14957 domājamām daļām – Ls 20 (divdesmit latu);</w:t>
      </w:r>
    </w:p>
    <w:p w:rsidR="0011232C" w:rsidRPr="00DB565C" w:rsidRDefault="0011232C" w:rsidP="0011232C">
      <w:pPr>
        <w:numPr>
          <w:ilvl w:val="0"/>
          <w:numId w:val="1"/>
        </w:numPr>
        <w:ind w:left="709" w:hanging="709"/>
        <w:jc w:val="both"/>
      </w:pPr>
      <w:r w:rsidRPr="00DB565C">
        <w:t>Garāžu telpai (telpu grupa 001), būves kadastra apzīmējums 0500 002 1413 007, 802/14957 domājamām daļām – Ls 320,80 (trīs simti divdesmit latu 80 santīmu);</w:t>
      </w:r>
    </w:p>
    <w:p w:rsidR="0011232C" w:rsidRPr="00DB565C" w:rsidRDefault="0011232C" w:rsidP="0011232C">
      <w:pPr>
        <w:numPr>
          <w:ilvl w:val="0"/>
          <w:numId w:val="1"/>
        </w:numPr>
        <w:ind w:left="709" w:hanging="709"/>
        <w:jc w:val="both"/>
      </w:pPr>
      <w:r w:rsidRPr="00DB565C">
        <w:t>Noliktavu telpai (telpu grupa 002), būves kadastra apzīmējums 0500 002 1413 007, 648/14957 domājamām daļām – Ls 259.20 (divi simti piecdesmit deviņi lati 20 santīmi);</w:t>
      </w:r>
    </w:p>
    <w:p w:rsidR="0011232C" w:rsidRPr="00DB565C" w:rsidRDefault="0011232C" w:rsidP="0011232C">
      <w:pPr>
        <w:numPr>
          <w:ilvl w:val="0"/>
          <w:numId w:val="1"/>
        </w:numPr>
        <w:ind w:left="709" w:hanging="709"/>
        <w:jc w:val="both"/>
      </w:pPr>
      <w:r w:rsidRPr="00DB565C">
        <w:t>Noliktavu telpai (telpu grupa 003),būves kadastra apzīmējums 0500 002 1413 007, 319/14957 domājamām daļām – Ls 127,60 ( viens simts divdesmit septiņi lati 60 santīmi);</w:t>
      </w:r>
    </w:p>
    <w:p w:rsidR="0011232C" w:rsidRPr="00DB565C" w:rsidRDefault="0011232C" w:rsidP="0011232C">
      <w:pPr>
        <w:numPr>
          <w:ilvl w:val="0"/>
          <w:numId w:val="1"/>
        </w:numPr>
        <w:ind w:left="709" w:hanging="709"/>
        <w:jc w:val="both"/>
      </w:pPr>
      <w:r w:rsidRPr="00DB565C">
        <w:t>Noliktavu telpai (telpu grupa 004), būves kadastra apzīmējums 0500 002 1413 007, 1243/14957 domājamām daļām – Ls 497,20 (četri simti deviņdesmit septiņi lati 20 santīmi);</w:t>
      </w:r>
    </w:p>
    <w:p w:rsidR="0011232C" w:rsidRPr="00DB565C" w:rsidRDefault="0011232C" w:rsidP="0011232C">
      <w:pPr>
        <w:numPr>
          <w:ilvl w:val="0"/>
          <w:numId w:val="1"/>
        </w:numPr>
        <w:ind w:left="709" w:hanging="709"/>
        <w:jc w:val="both"/>
      </w:pPr>
      <w:r w:rsidRPr="00DB565C">
        <w:t>Garāžu telpai (telpu grupa 001), būves kadastra apzīmējums 0500002 1413 008, 526/14957 domājamām daļām – Ls 210,40 (divi simti desmit latu 40 santīmi);</w:t>
      </w:r>
    </w:p>
    <w:p w:rsidR="0011232C" w:rsidRPr="00DB565C" w:rsidRDefault="0011232C" w:rsidP="0011232C">
      <w:pPr>
        <w:numPr>
          <w:ilvl w:val="0"/>
          <w:numId w:val="1"/>
        </w:numPr>
        <w:ind w:left="709" w:hanging="709"/>
        <w:jc w:val="both"/>
      </w:pPr>
      <w:r w:rsidRPr="00DB565C">
        <w:t>Garāžu telpai (telpu grupa 002), būves kadastra apzīmējums 0500 002 1413 008, 1662/14957 domājamām daļām – Ls 664,80 (seši simti sešdesmit četri lati 80 santīmi);</w:t>
      </w:r>
    </w:p>
    <w:p w:rsidR="0011232C" w:rsidRPr="00DB565C" w:rsidRDefault="0011232C" w:rsidP="0011232C">
      <w:pPr>
        <w:numPr>
          <w:ilvl w:val="0"/>
          <w:numId w:val="1"/>
        </w:numPr>
        <w:ind w:left="709" w:hanging="709"/>
        <w:jc w:val="both"/>
      </w:pPr>
      <w:r w:rsidRPr="00DB565C">
        <w:t>Garāžu telpai (telpu grupa 003), būves kadastra apzīmējums 0500 002 1413 008, 355/14957 domājamām daļām – Ls 142 (viens simt četrdesmit divi lati);</w:t>
      </w:r>
    </w:p>
    <w:p w:rsidR="0011232C" w:rsidRPr="00DB565C" w:rsidRDefault="0011232C" w:rsidP="0011232C">
      <w:pPr>
        <w:numPr>
          <w:ilvl w:val="0"/>
          <w:numId w:val="1"/>
        </w:numPr>
        <w:ind w:left="709" w:hanging="709"/>
        <w:jc w:val="both"/>
      </w:pPr>
      <w:r w:rsidRPr="00DB565C">
        <w:t>Noliktavu telpai (telpu grupa 004),būves kadastra apzīmējums 0500 002 1413 008, 559/14957 domājamām daļām – Ls 180 (viens simts astoņdesmit lati);</w:t>
      </w:r>
    </w:p>
    <w:p w:rsidR="0011232C" w:rsidRPr="00DB565C" w:rsidRDefault="0011232C" w:rsidP="0011232C">
      <w:pPr>
        <w:numPr>
          <w:ilvl w:val="0"/>
          <w:numId w:val="1"/>
        </w:numPr>
        <w:ind w:left="709" w:hanging="709"/>
        <w:jc w:val="both"/>
      </w:pPr>
      <w:r w:rsidRPr="00DB565C">
        <w:t>Garāž</w:t>
      </w:r>
      <w:r>
        <w:t>u</w:t>
      </w:r>
      <w:r w:rsidRPr="00DB565C">
        <w:t xml:space="preserve"> telpai (telpu grupa 001), būves kadastra apzīmējums 0500 002 1413 009, 238/14957 domājamām daļām – Ls 95.20 (deviņdesmit pieci lati 20 santīmi);</w:t>
      </w:r>
    </w:p>
    <w:p w:rsidR="0011232C" w:rsidRPr="00DB565C" w:rsidRDefault="0011232C" w:rsidP="0011232C">
      <w:pPr>
        <w:numPr>
          <w:ilvl w:val="0"/>
          <w:numId w:val="1"/>
        </w:numPr>
        <w:ind w:left="709" w:hanging="709"/>
        <w:jc w:val="both"/>
      </w:pPr>
      <w:r w:rsidRPr="00DB565C">
        <w:t>Garāžu telpai (telpu grupa 002), būves kadastra apzīmējums 0500 002 1413 009, 252/14957 domājamām daļām – Ls 100,80 (viens simt lati 80 santīmi);</w:t>
      </w:r>
    </w:p>
    <w:p w:rsidR="0011232C" w:rsidRPr="00DB565C" w:rsidRDefault="0011232C" w:rsidP="0011232C">
      <w:pPr>
        <w:numPr>
          <w:ilvl w:val="0"/>
          <w:numId w:val="1"/>
        </w:numPr>
        <w:ind w:left="709" w:hanging="709"/>
        <w:jc w:val="both"/>
      </w:pPr>
      <w:r w:rsidRPr="00DB565C">
        <w:lastRenderedPageBreak/>
        <w:t>Garāžu telpai (telpu grupa 003), būves kadastra apzīmējums 0500 002 1413 009, 251/14957 domājamām daļām – Ls 100,40 (viens simts lati 40 santīmi);</w:t>
      </w:r>
    </w:p>
    <w:p w:rsidR="0011232C" w:rsidRPr="00DB565C" w:rsidRDefault="0011232C" w:rsidP="0011232C">
      <w:pPr>
        <w:numPr>
          <w:ilvl w:val="0"/>
          <w:numId w:val="1"/>
        </w:numPr>
        <w:ind w:left="709" w:hanging="709"/>
        <w:jc w:val="both"/>
      </w:pPr>
      <w:r w:rsidRPr="00DB565C">
        <w:t>Garāžu telpai (telpu grupa 004), būves kadastra apzīmējums 0500 002 1413 009, 240/1</w:t>
      </w:r>
      <w:r>
        <w:t>4957</w:t>
      </w:r>
      <w:r w:rsidRPr="00DB565C">
        <w:t xml:space="preserve"> domājamām daļām – Ls 96 (deviņdesmit seši lati);</w:t>
      </w:r>
    </w:p>
    <w:p w:rsidR="0011232C" w:rsidRPr="00DB565C" w:rsidRDefault="0011232C" w:rsidP="0011232C">
      <w:pPr>
        <w:numPr>
          <w:ilvl w:val="0"/>
          <w:numId w:val="1"/>
        </w:numPr>
        <w:tabs>
          <w:tab w:val="left" w:pos="851"/>
        </w:tabs>
        <w:ind w:left="709" w:hanging="709"/>
        <w:jc w:val="both"/>
      </w:pPr>
      <w:r w:rsidRPr="00DB565C">
        <w:t>Noliktavu telpai (telpu grupa 001), būves kadastra apzīmējums 0500 002 1413 010, 328/1</w:t>
      </w:r>
      <w:r>
        <w:t>4957</w:t>
      </w:r>
      <w:r w:rsidRPr="00DB565C">
        <w:t xml:space="preserve"> domājamām daļām – Ls 131,20 (viens simts trīsdesmit viens lats 20 santīmi);</w:t>
      </w:r>
    </w:p>
    <w:p w:rsidR="0011232C" w:rsidRPr="00DB565C" w:rsidRDefault="0011232C" w:rsidP="0011232C">
      <w:pPr>
        <w:numPr>
          <w:ilvl w:val="0"/>
          <w:numId w:val="1"/>
        </w:numPr>
        <w:ind w:left="709" w:hanging="709"/>
        <w:jc w:val="both"/>
      </w:pPr>
      <w:r w:rsidRPr="00DB565C">
        <w:t>Noliktavu telpai (telpu grupa 002), būves kadastra apzīmējums 0500 002 1413 010, 467/14957 domājamām daļām – Ls 186,80 (viens simts astoņdesmit lati 80 santīmi);</w:t>
      </w:r>
    </w:p>
    <w:p w:rsidR="0011232C" w:rsidRPr="00DB565C" w:rsidRDefault="0011232C" w:rsidP="0011232C">
      <w:pPr>
        <w:numPr>
          <w:ilvl w:val="0"/>
          <w:numId w:val="1"/>
        </w:numPr>
        <w:ind w:left="709" w:hanging="709"/>
        <w:jc w:val="both"/>
      </w:pPr>
      <w:r w:rsidRPr="00DB565C">
        <w:t>Noliktavu telpai (telpu grupa 003), būves kadastra apzīmējums 0500 002 1413 010, 487/14957 domājamām daļām – Ls 194,80 (viens simts deviņdesmit četri lati 80 santīmi);</w:t>
      </w:r>
    </w:p>
    <w:p w:rsidR="0011232C" w:rsidRPr="00DB565C" w:rsidRDefault="0011232C" w:rsidP="0011232C">
      <w:pPr>
        <w:numPr>
          <w:ilvl w:val="0"/>
          <w:numId w:val="1"/>
        </w:numPr>
        <w:ind w:left="709" w:hanging="709"/>
        <w:jc w:val="both"/>
      </w:pPr>
      <w:r w:rsidRPr="00DB565C">
        <w:t>Noliktavu telpai (telpu grupa 004), būves kadastra apzīmējums 0500 002 1413 010, 443/14957 domājamām daļām – Ls 177,20 (viens simts septiņdesmit septiņi lati 20 santīmi);</w:t>
      </w:r>
    </w:p>
    <w:p w:rsidR="0011232C" w:rsidRPr="00DB565C" w:rsidRDefault="0011232C" w:rsidP="0011232C">
      <w:pPr>
        <w:numPr>
          <w:ilvl w:val="0"/>
          <w:numId w:val="1"/>
        </w:numPr>
        <w:ind w:left="709" w:hanging="709"/>
        <w:jc w:val="both"/>
      </w:pPr>
      <w:r w:rsidRPr="00DB565C">
        <w:t>Caurlaides punkta telpai (telpu grupa 001), būves kadastra apzīmējums 0500 002 1413 031, 455/14957 domājamām daļām – Ls 182 (viens simts astoņdesmit divi lati);</w:t>
      </w:r>
    </w:p>
    <w:p w:rsidR="0011232C" w:rsidRPr="00DB565C" w:rsidRDefault="0011232C" w:rsidP="0011232C">
      <w:pPr>
        <w:numPr>
          <w:ilvl w:val="0"/>
          <w:numId w:val="1"/>
        </w:numPr>
        <w:ind w:left="709" w:hanging="709"/>
        <w:jc w:val="both"/>
      </w:pPr>
      <w:r w:rsidRPr="00DB565C">
        <w:t>Caurlaides punkta telpai (telpu grupa 002) būves kadastra apzīmējums 0500 002 1413 031, 565/14957 domājamām daļām – Ls 226 (divi simti divdesmit seši lati);</w:t>
      </w:r>
    </w:p>
    <w:p w:rsidR="0011232C" w:rsidRPr="00DB565C" w:rsidRDefault="0011232C" w:rsidP="0011232C">
      <w:pPr>
        <w:numPr>
          <w:ilvl w:val="0"/>
          <w:numId w:val="1"/>
        </w:numPr>
        <w:ind w:left="709" w:hanging="709"/>
        <w:jc w:val="both"/>
      </w:pPr>
      <w:r w:rsidRPr="00DB565C">
        <w:t>Šķūņa telpai (telpu grupa 001), būves kadastra apzīmējums 0500 002 1413 032, 131/14957 domājamām daļām – Ls 40,61 (četrdesmit lati 61 santīms);</w:t>
      </w:r>
    </w:p>
    <w:p w:rsidR="0011232C" w:rsidRPr="00DB565C" w:rsidRDefault="0011232C" w:rsidP="0011232C">
      <w:pPr>
        <w:numPr>
          <w:ilvl w:val="0"/>
          <w:numId w:val="1"/>
        </w:numPr>
        <w:ind w:left="709" w:hanging="709"/>
        <w:jc w:val="both"/>
      </w:pPr>
      <w:r w:rsidRPr="00DB565C">
        <w:t>Noliktavu telpai (telpu grupa 001), būves kadastra apzīmējums 0500 002 1413 033, 4212/14957 domājamām daļām – Ls 1811,16 ( viens tūkstotis astoņi simti vienpadsmit lati 16 santīmi).</w:t>
      </w:r>
    </w:p>
    <w:p w:rsidR="0011232C" w:rsidRDefault="0011232C" w:rsidP="0011232C">
      <w:pPr>
        <w:ind w:firstLine="709"/>
        <w:jc w:val="both"/>
        <w:rPr>
          <w:b/>
        </w:rPr>
      </w:pPr>
    </w:p>
    <w:p w:rsidR="0011232C" w:rsidRDefault="0011232C" w:rsidP="0011232C">
      <w:pPr>
        <w:ind w:firstLine="709"/>
        <w:jc w:val="both"/>
        <w:rPr>
          <w:b/>
        </w:rPr>
      </w:pPr>
    </w:p>
    <w:p w:rsidR="0011232C" w:rsidRDefault="0011232C" w:rsidP="0011232C">
      <w:pPr>
        <w:ind w:firstLine="709"/>
        <w:jc w:val="both"/>
        <w:rPr>
          <w:b/>
        </w:rPr>
      </w:pPr>
    </w:p>
    <w:p w:rsidR="0011232C" w:rsidRPr="00DB565C" w:rsidRDefault="0011232C" w:rsidP="0011232C">
      <w:pPr>
        <w:ind w:firstLine="709"/>
        <w:jc w:val="both"/>
        <w:rPr>
          <w:b/>
        </w:rPr>
      </w:pPr>
      <w:r w:rsidRPr="00DB565C">
        <w:rPr>
          <w:b/>
        </w:rPr>
        <w:t>2.Nekustamais īpašums, kas atrodas Vidus ielā 4 c, Daugavpilī un sastāv no zemesgabala 7405 m2 platībā, kadastra apzīmējums 0500 002 1413 un uz tās esošas divstāvu ēkas ar telpu kopējo platību 2905</w:t>
      </w:r>
      <w:r>
        <w:rPr>
          <w:b/>
        </w:rPr>
        <w:t xml:space="preserve"> </w:t>
      </w:r>
      <w:r w:rsidRPr="00DB565C">
        <w:rPr>
          <w:b/>
        </w:rPr>
        <w:t>m2 kadastra apzīmējums 0500 002 1413 001, 0500 002 1413 00</w:t>
      </w:r>
      <w:r>
        <w:rPr>
          <w:b/>
        </w:rPr>
        <w:t>3</w:t>
      </w:r>
      <w:r w:rsidRPr="00DB565C">
        <w:rPr>
          <w:b/>
        </w:rPr>
        <w:t>, 0500 002 1413 002, 0500 002 1413 004, 0500 002 1413 018, 0500 002 1413 019, 0500 002 1413 020, 0500 002 1413 021, 0500 002 1413 024, 0500 002 1413 026.</w:t>
      </w:r>
    </w:p>
    <w:p w:rsidR="0011232C" w:rsidRPr="00DB565C" w:rsidRDefault="0011232C" w:rsidP="0011232C">
      <w:pPr>
        <w:ind w:firstLine="709"/>
        <w:jc w:val="both"/>
      </w:pPr>
      <w:r w:rsidRPr="00DB565C">
        <w:t>Objekta izsoles sākumcena – Ls 16 245.60.</w:t>
      </w:r>
    </w:p>
    <w:p w:rsidR="0011232C" w:rsidRPr="00DB565C" w:rsidRDefault="0011232C" w:rsidP="0011232C">
      <w:pPr>
        <w:ind w:firstLine="709"/>
        <w:jc w:val="both"/>
      </w:pPr>
      <w:r w:rsidRPr="00DB565C">
        <w:t>Ar izsoles noteikumiem var iepazīties pašvaldības SIA „Sadzīves pakalpojumu kombināts”</w:t>
      </w:r>
      <w:r>
        <w:t>,</w:t>
      </w:r>
      <w:r w:rsidRPr="00DB565C">
        <w:t xml:space="preserve"> Višķu ielā 21 k, Daugavpilī, vai mājas lapā </w:t>
      </w:r>
      <w:hyperlink r:id="rId6" w:history="1">
        <w:r w:rsidRPr="00DB565C">
          <w:rPr>
            <w:rStyle w:val="a3"/>
          </w:rPr>
          <w:t>www.sadzive.lv</w:t>
        </w:r>
      </w:hyperlink>
    </w:p>
    <w:p w:rsidR="0011232C" w:rsidRPr="00DB565C" w:rsidRDefault="0011232C" w:rsidP="0011232C">
      <w:pPr>
        <w:ind w:firstLine="709"/>
        <w:jc w:val="both"/>
      </w:pPr>
      <w:r w:rsidRPr="00DB565C">
        <w:t>Kontaktpersona: Ludmila Sokol</w:t>
      </w:r>
      <w:r>
        <w:t>ovska, tā</w:t>
      </w:r>
      <w:r w:rsidRPr="00DB565C">
        <w:t>lr.22001171.</w:t>
      </w:r>
    </w:p>
    <w:p w:rsidR="0011232C" w:rsidRPr="00DB565C" w:rsidRDefault="0011232C" w:rsidP="0011232C">
      <w:pPr>
        <w:ind w:firstLine="709"/>
        <w:jc w:val="both"/>
      </w:pPr>
      <w:r w:rsidRPr="00DB565C">
        <w:t>Izsole notiks 2012.gada 31.jūlijā plkst.10:00, Višķu ielā 21 k, Daugavpilī.</w:t>
      </w:r>
    </w:p>
    <w:p w:rsidR="0011232C" w:rsidRPr="00DB565C" w:rsidRDefault="0011232C" w:rsidP="0011232C">
      <w:pPr>
        <w:pStyle w:val="3"/>
        <w:ind w:firstLine="708"/>
        <w:jc w:val="both"/>
        <w:rPr>
          <w:noProof/>
          <w:color w:val="FF0000"/>
          <w:sz w:val="24"/>
          <w:szCs w:val="24"/>
        </w:rPr>
      </w:pPr>
      <w:r w:rsidRPr="00DB565C">
        <w:rPr>
          <w:sz w:val="24"/>
          <w:szCs w:val="24"/>
        </w:rPr>
        <w:t>Personām, kuras vēlas piedalīties izsolē, līdz izsoles dienai jāiemaksā izsoles nodrošinājums 10% apmērā no izsolāmā nekustamā īpašuma, tas ir Ls 1624.56 un reģistrācijas maksu Ls 100, pašvaldības SIA „Sadzīves pakalpojumu kombināts” kontā</w:t>
      </w:r>
      <w:r w:rsidRPr="00DB565C">
        <w:rPr>
          <w:b/>
          <w:sz w:val="24"/>
          <w:szCs w:val="24"/>
        </w:rPr>
        <w:t xml:space="preserve"> AS ”SEB banka”, n/k LV13 UNLA 0050 0021 1725 4, kods UNLALV2X.</w:t>
      </w:r>
    </w:p>
    <w:p w:rsidR="00B83B37" w:rsidRDefault="00B83B37"/>
    <w:sectPr w:rsidR="00B83B37" w:rsidSect="00B83B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8574A"/>
    <w:multiLevelType w:val="hybridMultilevel"/>
    <w:tmpl w:val="03761F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50D2564D"/>
    <w:multiLevelType w:val="hybridMultilevel"/>
    <w:tmpl w:val="31EA4BD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1232C"/>
    <w:rsid w:val="0011232C"/>
    <w:rsid w:val="00B83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32C"/>
    <w:pPr>
      <w:spacing w:after="0" w:line="240" w:lineRule="auto"/>
    </w:pPr>
    <w:rPr>
      <w:rFonts w:ascii="Times New Roman" w:eastAsia="Times New Roman" w:hAnsi="Times New Roman" w:cs="Times New Roman"/>
      <w:sz w:val="24"/>
      <w:szCs w:val="24"/>
      <w:lang w:val="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232C"/>
    <w:rPr>
      <w:color w:val="0000FF"/>
      <w:u w:val="single"/>
    </w:rPr>
  </w:style>
  <w:style w:type="paragraph" w:styleId="3">
    <w:name w:val="Body Text 3"/>
    <w:basedOn w:val="a"/>
    <w:link w:val="30"/>
    <w:uiPriority w:val="99"/>
    <w:semiHidden/>
    <w:unhideWhenUsed/>
    <w:rsid w:val="0011232C"/>
    <w:pPr>
      <w:spacing w:after="120"/>
    </w:pPr>
    <w:rPr>
      <w:sz w:val="16"/>
      <w:szCs w:val="16"/>
    </w:rPr>
  </w:style>
  <w:style w:type="character" w:customStyle="1" w:styleId="30">
    <w:name w:val="Основной текст 3 Знак"/>
    <w:basedOn w:val="a0"/>
    <w:link w:val="3"/>
    <w:uiPriority w:val="99"/>
    <w:semiHidden/>
    <w:rsid w:val="0011232C"/>
    <w:rPr>
      <w:rFonts w:ascii="Times New Roman" w:eastAsia="Times New Roman" w:hAnsi="Times New Roman" w:cs="Times New Roman"/>
      <w:sz w:val="16"/>
      <w:szCs w:val="16"/>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dzive.lv" TargetMode="External"/><Relationship Id="rId5" Type="http://schemas.openxmlformats.org/officeDocument/2006/relationships/hyperlink" Target="http://www.sadziv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1388</Words>
  <Characters>7914</Characters>
  <Application>Microsoft Office Word</Application>
  <DocSecurity>0</DocSecurity>
  <Lines>65</Lines>
  <Paragraphs>18</Paragraphs>
  <ScaleCrop>false</ScaleCrop>
  <Company>none</Company>
  <LinksUpToDate>false</LinksUpToDate>
  <CharactersWithSpaces>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Olga.Mihajlova</dc:creator>
  <cp:keywords/>
  <dc:description/>
  <cp:lastModifiedBy>Olga.Mihajlova</cp:lastModifiedBy>
  <cp:revision>1</cp:revision>
  <dcterms:created xsi:type="dcterms:W3CDTF">2012-07-06T05:33:00Z</dcterms:created>
  <dcterms:modified xsi:type="dcterms:W3CDTF">2012-07-06T05:34:00Z</dcterms:modified>
</cp:coreProperties>
</file>