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A042" w14:textId="4CF2B876" w:rsidR="00EE705D" w:rsidRDefault="00EE705D" w:rsidP="00EE705D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PAZIŅOJUMS PAR </w:t>
      </w:r>
      <w:r w:rsidR="003665A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lv-LV" w:eastAsia="ru-RU"/>
        </w:rPr>
        <w:t>KAPITĀL</w:t>
      </w: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SABIEDRĪBAS </w:t>
      </w:r>
      <w:r w:rsidR="003665A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lv-LV" w:eastAsia="ru-RU"/>
        </w:rPr>
        <w:t>DALĪBNIEKU S</w:t>
      </w: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APULCES PIEŅEMTIEM LĒMUMIEM</w:t>
      </w:r>
    </w:p>
    <w:p w14:paraId="169B7756" w14:textId="77777777" w:rsidR="000F6C82" w:rsidRDefault="000F6C82" w:rsidP="00EE705D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01DCEF2" w14:textId="178249F1" w:rsidR="00EE705D" w:rsidRDefault="00EE705D" w:rsidP="000F6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</w:pP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Pamatojoties uz LR Komerclikumu 213.panta 3.daļu un LR likuma „Publiskas personas kapitāla daļu un kapitālsabiedrību pārvaldes likuma” </w:t>
      </w:r>
      <w:r w:rsidR="00754937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66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.pant</w:t>
      </w:r>
      <w:r w:rsidR="001F49A1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u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, </w:t>
      </w:r>
      <w:r w:rsidR="00D41FF9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202</w:t>
      </w:r>
      <w:r w:rsidR="00531AB2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1</w:t>
      </w:r>
      <w:r w:rsidR="00D41FF9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.gada</w:t>
      </w:r>
      <w:r w:rsidR="00986B1C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</w:t>
      </w:r>
      <w:r w:rsidR="003B4F70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1</w:t>
      </w:r>
      <w:r w:rsidR="00AC673B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7</w:t>
      </w:r>
      <w:r w:rsidR="001734AF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.</w:t>
      </w:r>
      <w:r w:rsidR="00AC673B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augustā</w:t>
      </w:r>
      <w:r w:rsidR="001734AF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</w:t>
      </w:r>
      <w:r w:rsidR="005A42DE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D</w:t>
      </w:r>
      <w:r w:rsidR="001F49A1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augavpils pilsētas domē  Kr.Valdemāra ielā 1, Daugavpilī, plkst. </w:t>
      </w:r>
      <w:r w:rsidR="00AC673B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11</w:t>
      </w:r>
      <w:r w:rsidR="001F49A1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.</w:t>
      </w:r>
      <w:r w:rsidR="00AC673B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3</w:t>
      </w:r>
      <w:r w:rsidR="001F49A1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0 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tika sasaukta </w:t>
      </w:r>
      <w:r w:rsidR="00D41FF9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kapitālsabiedrības d</w:t>
      </w:r>
      <w:r w:rsidR="00CC064C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alībnieku 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sapulce, ar sekojošu darba kārtību, kurā tika pieņemti sekojoši lēmumi: </w:t>
      </w:r>
    </w:p>
    <w:p w14:paraId="312D0990" w14:textId="77777777" w:rsidR="00222DD1" w:rsidRPr="000F6C82" w:rsidRDefault="00222DD1" w:rsidP="000F6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</w:pPr>
    </w:p>
    <w:p w14:paraId="3298DC90" w14:textId="66AAF3D3" w:rsidR="00EE705D" w:rsidRPr="000F6C82" w:rsidRDefault="00CC064C" w:rsidP="00B05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ru-RU"/>
        </w:rPr>
      </w:pPr>
      <w:r w:rsidRPr="000F6C82"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ru-RU"/>
        </w:rPr>
        <w:t xml:space="preserve">Dalībnieku </w:t>
      </w:r>
      <w:r w:rsidR="00EE705D" w:rsidRPr="000F6C82"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ru-RU"/>
        </w:rPr>
        <w:t>sapulces sekretāra (protokolētāja) iecelšana</w:t>
      </w:r>
      <w:r w:rsidR="000B5614" w:rsidRPr="000F6C82"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ru-RU"/>
        </w:rPr>
        <w:t>.</w:t>
      </w:r>
    </w:p>
    <w:p w14:paraId="2D525CD0" w14:textId="2BBFE3DB" w:rsidR="00EE705D" w:rsidRPr="000F6C82" w:rsidRDefault="00EE705D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lv-LV" w:eastAsia="ru-RU"/>
        </w:rPr>
      </w:pP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Atbilstoši Publiskas personas kapitāla daļu</w:t>
      </w:r>
      <w:r w:rsidR="00AC673B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un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kapitālsabiedrību pārvaldības likuma </w:t>
      </w:r>
      <w:r w:rsidR="00CC064C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76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.panta otra</w:t>
      </w:r>
      <w:r w:rsidR="00CC064C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ja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i daļai, </w:t>
      </w:r>
      <w:r w:rsidR="00CC064C" w:rsidRPr="000F6C8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lv-LV" w:eastAsia="ru-RU"/>
        </w:rPr>
        <w:t>kapitāla daļu</w:t>
      </w:r>
      <w:r w:rsidRPr="000F6C8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lv-LV" w:eastAsia="ru-RU"/>
        </w:rPr>
        <w:t xml:space="preserve"> turētāja pārstāvis nolemj:</w:t>
      </w:r>
      <w:r w:rsidR="004B43BF" w:rsidRPr="000F6C8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lv-LV" w:eastAsia="ru-RU"/>
        </w:rPr>
        <w:t xml:space="preserve"> </w:t>
      </w:r>
    </w:p>
    <w:p w14:paraId="467716F7" w14:textId="77777777" w:rsidR="004B43BF" w:rsidRPr="000F6C82" w:rsidRDefault="004B43BF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</w:pPr>
    </w:p>
    <w:p w14:paraId="7CA43EE6" w14:textId="4B6590B3" w:rsidR="001E73D4" w:rsidRPr="000F6C82" w:rsidRDefault="004B43BF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</w:pP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- </w:t>
      </w:r>
      <w:r w:rsidR="00EE705D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par </w:t>
      </w:r>
      <w:r w:rsidR="00CC064C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kapitāla daļu</w:t>
      </w:r>
      <w:r w:rsidR="00EE705D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</w:t>
      </w:r>
      <w:r w:rsidR="00531AB2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dalībnieku </w:t>
      </w:r>
      <w:r w:rsidR="00EE705D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sapulces sekretār</w:t>
      </w:r>
      <w:r w:rsidR="00531AB2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u</w:t>
      </w:r>
      <w:r w:rsidR="00EE705D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(protokolētāju) iecelt </w:t>
      </w:r>
      <w:r w:rsidR="003B4F70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Dmitriju Meinertu</w:t>
      </w:r>
      <w:r w:rsidR="00EE705D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.</w:t>
      </w:r>
    </w:p>
    <w:p w14:paraId="75DC5FA0" w14:textId="77777777" w:rsidR="00531AB2" w:rsidRPr="000F6C82" w:rsidRDefault="00531AB2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</w:pPr>
    </w:p>
    <w:p w14:paraId="38C1AC52" w14:textId="2D47D24A" w:rsidR="003B4F70" w:rsidRPr="003B4F70" w:rsidRDefault="00761AE1" w:rsidP="003B4F70">
      <w:pPr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lv-LV" w:eastAsia="ar-SA"/>
        </w:rPr>
      </w:pPr>
      <w:r w:rsidRPr="003B4F70"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  <w:t>2.</w:t>
      </w:r>
      <w:r w:rsidR="001E73D4" w:rsidRPr="003B4F70"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  <w:t xml:space="preserve"> </w:t>
      </w:r>
      <w:r w:rsidR="003B4F70" w:rsidRPr="003B4F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lv-LV" w:eastAsia="ar-SA"/>
        </w:rPr>
        <w:t>PSIA</w:t>
      </w:r>
      <w:r w:rsidR="00AC673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lv-LV" w:eastAsia="ar-SA"/>
        </w:rPr>
        <w:t xml:space="preserve"> un SIA “Labiekārtošana-D” reorganizācijas līguma projekta saskaņošana</w:t>
      </w:r>
      <w:r w:rsidR="003B4F70" w:rsidRPr="003B4F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lv-LV" w:eastAsia="ar-SA"/>
        </w:rPr>
        <w:t>.</w:t>
      </w:r>
    </w:p>
    <w:p w14:paraId="78FC967C" w14:textId="77777777" w:rsidR="003B4F70" w:rsidRPr="003B4F70" w:rsidRDefault="003B4F70" w:rsidP="003B4F7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lv-LV"/>
        </w:rPr>
      </w:pPr>
    </w:p>
    <w:p w14:paraId="516B9435" w14:textId="7E2E536A" w:rsidR="00762229" w:rsidRDefault="00A0352F" w:rsidP="00A0352F">
      <w:pPr>
        <w:pStyle w:val="1"/>
        <w:autoSpaceDN/>
        <w:spacing w:after="0"/>
        <w:ind w:firstLine="360"/>
        <w:jc w:val="both"/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</w:pP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P</w:t>
      </w:r>
      <w:r w:rsidR="003B4F70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amatojoties uz Publisko personas kapitāla daļu un kapitālsabiedrību pārvaldības likuma 14.panta pirmo daļu, </w:t>
      </w:r>
      <w:r w:rsidR="00AC673B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66.panta pirmās daļas 10.punktu, </w:t>
      </w:r>
      <w:r w:rsidR="003B4F70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76.panta trešo daļu, </w:t>
      </w:r>
      <w:r w:rsidR="00AC673B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131.panta pirmo daļu, 134.pantu, Komerclikuma 340.panta pirmo un trešo daļu, </w:t>
      </w:r>
      <w:r w:rsidR="003B4F70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ņemot verā ar Daugavpils pilsētas domes </w:t>
      </w:r>
      <w:r w:rsidR="00AC673B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15.07.2021. </w:t>
      </w:r>
      <w:r w:rsidR="003B4F70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lēmumu Nr.</w:t>
      </w:r>
      <w:r w:rsidR="00AC673B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4</w:t>
      </w:r>
      <w:r w:rsidR="003B4F70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4</w:t>
      </w:r>
      <w:r w:rsidR="00AC673B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8</w:t>
      </w:r>
      <w:r w:rsidR="003B4F70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</w:t>
      </w:r>
      <w:r w:rsidR="00AC673B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“Par pašvaldības kapitēlsabiedrību SIA “Sadzīves pakalpojumu kombināts” un SIA “Labiekārtošana-D” reorganizācijas procesa uzsākšanu apvienošanas ceļā”</w:t>
      </w:r>
      <w:r w:rsidR="003B4F70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, </w:t>
      </w:r>
      <w:r w:rsidR="003B4F70" w:rsidRPr="00A0352F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 xml:space="preserve">kapitāla daļu turētāja pārstāvis </w:t>
      </w:r>
      <w:r w:rsidRPr="00A0352F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>nolēm</w:t>
      </w:r>
      <w:r w:rsidR="00AC673B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>a</w:t>
      </w:r>
      <w:r w:rsidRPr="00A0352F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>:</w:t>
      </w:r>
      <w:r w:rsidR="003B4F70" w:rsidRPr="00A0352F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 xml:space="preserve"> </w:t>
      </w:r>
    </w:p>
    <w:p w14:paraId="0DDE776A" w14:textId="0E277C1E" w:rsidR="00A0352F" w:rsidRDefault="00A0352F" w:rsidP="00A0352F">
      <w:pPr>
        <w:pStyle w:val="1"/>
        <w:autoSpaceDN/>
        <w:spacing w:after="0"/>
        <w:ind w:left="720"/>
        <w:jc w:val="both"/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</w:pPr>
    </w:p>
    <w:p w14:paraId="1B4ABB77" w14:textId="103A84F4" w:rsidR="00A0352F" w:rsidRPr="00AC673B" w:rsidRDefault="00A0352F" w:rsidP="00DC7FFA">
      <w:pPr>
        <w:pStyle w:val="1"/>
        <w:numPr>
          <w:ilvl w:val="0"/>
          <w:numId w:val="18"/>
        </w:numPr>
        <w:autoSpaceDN/>
        <w:spacing w:after="0"/>
        <w:ind w:left="0" w:firstLine="720"/>
        <w:jc w:val="both"/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</w:pPr>
      <w:r w:rsidRPr="00AC673B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saskaņot</w:t>
      </w:r>
      <w:r w:rsidR="00222DD1" w:rsidRPr="00AC673B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PSIA </w:t>
      </w:r>
      <w:r w:rsidR="00AC673B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un SIA “Labiekārtošana-D” reorganizācijas līguma projektu;</w:t>
      </w:r>
    </w:p>
    <w:p w14:paraId="300B3B7D" w14:textId="279D0868" w:rsidR="00AC673B" w:rsidRPr="00A0352F" w:rsidRDefault="00AC673B" w:rsidP="00DC7FFA">
      <w:pPr>
        <w:pStyle w:val="1"/>
        <w:numPr>
          <w:ilvl w:val="0"/>
          <w:numId w:val="18"/>
        </w:numPr>
        <w:autoSpaceDN/>
        <w:spacing w:after="0"/>
        <w:ind w:left="0" w:firstLine="720"/>
        <w:jc w:val="both"/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</w:pP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noteikt, ka PSIA un SIA “Labiekartošana-D” reorganizācijas līguma projektu zvērināts revidents nepārbaudīs.</w:t>
      </w:r>
    </w:p>
    <w:sectPr w:rsidR="00AC673B" w:rsidRPr="00A0352F" w:rsidSect="00DE4E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6B36" w14:textId="77777777" w:rsidR="001B469F" w:rsidRDefault="001B469F" w:rsidP="001B469F">
      <w:pPr>
        <w:spacing w:after="0" w:line="240" w:lineRule="auto"/>
      </w:pPr>
      <w:r>
        <w:separator/>
      </w:r>
    </w:p>
  </w:endnote>
  <w:endnote w:type="continuationSeparator" w:id="0">
    <w:p w14:paraId="5FE294DA" w14:textId="77777777" w:rsidR="001B469F" w:rsidRDefault="001B469F" w:rsidP="001B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12AC" w14:textId="77777777" w:rsidR="001B469F" w:rsidRDefault="001B469F" w:rsidP="001B469F">
      <w:pPr>
        <w:spacing w:after="0" w:line="240" w:lineRule="auto"/>
      </w:pPr>
      <w:r>
        <w:separator/>
      </w:r>
    </w:p>
  </w:footnote>
  <w:footnote w:type="continuationSeparator" w:id="0">
    <w:p w14:paraId="1E578524" w14:textId="77777777" w:rsidR="001B469F" w:rsidRDefault="001B469F" w:rsidP="001B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lang w:val="lv-LV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kern w:val="1"/>
        <w:sz w:val="24"/>
        <w:szCs w:val="24"/>
        <w:lang w:val="lv-LV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kern w:val="1"/>
        <w:sz w:val="24"/>
        <w:szCs w:val="24"/>
        <w:lang w:val="lv-LV"/>
      </w:rPr>
    </w:lvl>
  </w:abstractNum>
  <w:abstractNum w:abstractNumId="3" w15:restartNumberingAfterBreak="0">
    <w:nsid w:val="08706E5B"/>
    <w:multiLevelType w:val="hybridMultilevel"/>
    <w:tmpl w:val="A476D3BA"/>
    <w:lvl w:ilvl="0" w:tplc="B7E8B5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92343"/>
    <w:multiLevelType w:val="multilevel"/>
    <w:tmpl w:val="EB6C375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06B4ECB"/>
    <w:multiLevelType w:val="hybridMultilevel"/>
    <w:tmpl w:val="BE52CB3C"/>
    <w:lvl w:ilvl="0" w:tplc="6F6E50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846DEB"/>
    <w:multiLevelType w:val="multilevel"/>
    <w:tmpl w:val="A6E8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80041"/>
    <w:multiLevelType w:val="hybridMultilevel"/>
    <w:tmpl w:val="95A2CF3E"/>
    <w:lvl w:ilvl="0" w:tplc="4954886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176974"/>
    <w:multiLevelType w:val="multilevel"/>
    <w:tmpl w:val="A0E4D236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" w15:restartNumberingAfterBreak="0">
    <w:nsid w:val="36B619DA"/>
    <w:multiLevelType w:val="multilevel"/>
    <w:tmpl w:val="4A56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8C0A81"/>
    <w:multiLevelType w:val="hybridMultilevel"/>
    <w:tmpl w:val="2A3CCDFE"/>
    <w:lvl w:ilvl="0" w:tplc="C5C82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995FED"/>
    <w:multiLevelType w:val="multilevel"/>
    <w:tmpl w:val="ABA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4A4909"/>
    <w:multiLevelType w:val="multilevel"/>
    <w:tmpl w:val="3A261F1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8E202B"/>
    <w:multiLevelType w:val="hybridMultilevel"/>
    <w:tmpl w:val="0C1836AA"/>
    <w:lvl w:ilvl="0" w:tplc="7FB855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CAF6D91"/>
    <w:multiLevelType w:val="hybridMultilevel"/>
    <w:tmpl w:val="07743D2C"/>
    <w:lvl w:ilvl="0" w:tplc="4A1CAAE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CED39F3"/>
    <w:multiLevelType w:val="hybridMultilevel"/>
    <w:tmpl w:val="793690DA"/>
    <w:lvl w:ilvl="0" w:tplc="A478144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2620816"/>
    <w:multiLevelType w:val="hybridMultilevel"/>
    <w:tmpl w:val="9DDEE2BE"/>
    <w:lvl w:ilvl="0" w:tplc="0B203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D2751"/>
    <w:multiLevelType w:val="multilevel"/>
    <w:tmpl w:val="EE1C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10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7"/>
  </w:num>
  <w:num w:numId="11">
    <w:abstractNumId w:val="15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5D"/>
    <w:rsid w:val="000347B9"/>
    <w:rsid w:val="000711CC"/>
    <w:rsid w:val="000B5614"/>
    <w:rsid w:val="000F6C82"/>
    <w:rsid w:val="001138C4"/>
    <w:rsid w:val="00162DB1"/>
    <w:rsid w:val="001734AF"/>
    <w:rsid w:val="00174990"/>
    <w:rsid w:val="001A07C5"/>
    <w:rsid w:val="001B1847"/>
    <w:rsid w:val="001B469F"/>
    <w:rsid w:val="001D3F2B"/>
    <w:rsid w:val="001E73D4"/>
    <w:rsid w:val="001F49A1"/>
    <w:rsid w:val="002159E8"/>
    <w:rsid w:val="00222DD1"/>
    <w:rsid w:val="00242660"/>
    <w:rsid w:val="0029061E"/>
    <w:rsid w:val="00325E70"/>
    <w:rsid w:val="00334AB7"/>
    <w:rsid w:val="00335471"/>
    <w:rsid w:val="003665AE"/>
    <w:rsid w:val="003B4F70"/>
    <w:rsid w:val="003B7676"/>
    <w:rsid w:val="003E0B93"/>
    <w:rsid w:val="003F2A22"/>
    <w:rsid w:val="004401E7"/>
    <w:rsid w:val="00445DC6"/>
    <w:rsid w:val="004664E1"/>
    <w:rsid w:val="00484C85"/>
    <w:rsid w:val="00490CDF"/>
    <w:rsid w:val="004B43BF"/>
    <w:rsid w:val="004E36F4"/>
    <w:rsid w:val="00531AB2"/>
    <w:rsid w:val="0053761D"/>
    <w:rsid w:val="00574205"/>
    <w:rsid w:val="005A42DE"/>
    <w:rsid w:val="005D794E"/>
    <w:rsid w:val="005F49E0"/>
    <w:rsid w:val="00687B07"/>
    <w:rsid w:val="006950B3"/>
    <w:rsid w:val="007415A9"/>
    <w:rsid w:val="00754937"/>
    <w:rsid w:val="00756AB8"/>
    <w:rsid w:val="00761AE1"/>
    <w:rsid w:val="00762229"/>
    <w:rsid w:val="0076755B"/>
    <w:rsid w:val="00770FE0"/>
    <w:rsid w:val="00784761"/>
    <w:rsid w:val="007C7EC0"/>
    <w:rsid w:val="008603CE"/>
    <w:rsid w:val="008E6EC5"/>
    <w:rsid w:val="00956BA5"/>
    <w:rsid w:val="00986B1C"/>
    <w:rsid w:val="009A6329"/>
    <w:rsid w:val="009E3F0D"/>
    <w:rsid w:val="009F3CD1"/>
    <w:rsid w:val="00A0352F"/>
    <w:rsid w:val="00A902BB"/>
    <w:rsid w:val="00AC673B"/>
    <w:rsid w:val="00AD061A"/>
    <w:rsid w:val="00B05561"/>
    <w:rsid w:val="00B134D4"/>
    <w:rsid w:val="00B24ADF"/>
    <w:rsid w:val="00B64BF7"/>
    <w:rsid w:val="00B73371"/>
    <w:rsid w:val="00B8110D"/>
    <w:rsid w:val="00BE64CB"/>
    <w:rsid w:val="00C44498"/>
    <w:rsid w:val="00C716D9"/>
    <w:rsid w:val="00C92F96"/>
    <w:rsid w:val="00CC064C"/>
    <w:rsid w:val="00CD0C9A"/>
    <w:rsid w:val="00D266FD"/>
    <w:rsid w:val="00D41FF9"/>
    <w:rsid w:val="00D52E2A"/>
    <w:rsid w:val="00DE4E72"/>
    <w:rsid w:val="00E0742D"/>
    <w:rsid w:val="00E8790B"/>
    <w:rsid w:val="00ED4C9D"/>
    <w:rsid w:val="00EE705D"/>
    <w:rsid w:val="00F20AE0"/>
    <w:rsid w:val="00F35556"/>
    <w:rsid w:val="00F745FC"/>
    <w:rsid w:val="00F76100"/>
    <w:rsid w:val="00FC4C4F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EEDC"/>
  <w15:chartTrackingRefBased/>
  <w15:docId w15:val="{7DF073DD-CB40-41B7-A313-F95BBD70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4C"/>
    <w:pPr>
      <w:ind w:left="720"/>
      <w:contextualSpacing/>
    </w:pPr>
  </w:style>
  <w:style w:type="paragraph" w:customStyle="1" w:styleId="1">
    <w:name w:val="Обычный1"/>
    <w:rsid w:val="00986B1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986B1C"/>
  </w:style>
  <w:style w:type="character" w:customStyle="1" w:styleId="c2">
    <w:name w:val="c2"/>
    <w:basedOn w:val="10"/>
    <w:rsid w:val="00E8790B"/>
  </w:style>
  <w:style w:type="paragraph" w:styleId="a4">
    <w:name w:val="endnote text"/>
    <w:basedOn w:val="a"/>
    <w:link w:val="a5"/>
    <w:uiPriority w:val="99"/>
    <w:semiHidden/>
    <w:unhideWhenUsed/>
    <w:rsid w:val="001B469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B469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B469F"/>
    <w:rPr>
      <w:vertAlign w:val="superscript"/>
    </w:rPr>
  </w:style>
  <w:style w:type="paragraph" w:customStyle="1" w:styleId="Normal2">
    <w:name w:val="Normal2"/>
    <w:rsid w:val="00334AB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2020-11-06T13:33:00Z</cp:lastPrinted>
  <dcterms:created xsi:type="dcterms:W3CDTF">2021-08-17T10:06:00Z</dcterms:created>
  <dcterms:modified xsi:type="dcterms:W3CDTF">2021-08-17T10:15:00Z</dcterms:modified>
</cp:coreProperties>
</file>