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48A7D" w14:textId="77777777"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14:paraId="51118BDD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14:paraId="292F8ECE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14:paraId="20862F6F" w14:textId="4DE10B0C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r w:rsidR="005254AF">
        <w:rPr>
          <w:lang w:val="lv-LV"/>
        </w:rPr>
        <w:t>N.</w:t>
      </w:r>
      <w:r w:rsidR="006433F2">
        <w:rPr>
          <w:lang w:val="lv-LV"/>
        </w:rPr>
        <w:t>Jefimovs</w:t>
      </w:r>
    </w:p>
    <w:p w14:paraId="6C7580FA" w14:textId="72E8C1B2" w:rsidR="007A11FC" w:rsidRPr="00464EF1" w:rsidRDefault="00464EF1" w:rsidP="001F1720">
      <w:pPr>
        <w:jc w:val="right"/>
        <w:rPr>
          <w:i/>
          <w:iCs/>
          <w:lang w:val="lv-LV"/>
        </w:rPr>
      </w:pPr>
      <w:r w:rsidRPr="00464EF1">
        <w:rPr>
          <w:i/>
          <w:iCs/>
          <w:lang w:val="lv-LV"/>
        </w:rPr>
        <w:t>/personiskais paraksts/</w:t>
      </w:r>
    </w:p>
    <w:p w14:paraId="7ABE8F4C" w14:textId="57B3EB03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</w:t>
      </w:r>
      <w:r w:rsidR="00CE789C">
        <w:rPr>
          <w:lang w:val="lv-LV"/>
        </w:rPr>
        <w:t>2</w:t>
      </w:r>
      <w:r w:rsidR="006433F2">
        <w:rPr>
          <w:lang w:val="lv-LV"/>
        </w:rPr>
        <w:t>1</w:t>
      </w:r>
      <w:r>
        <w:rPr>
          <w:lang w:val="lv-LV"/>
        </w:rPr>
        <w:t xml:space="preserve">.gada </w:t>
      </w:r>
      <w:r w:rsidR="006433F2">
        <w:rPr>
          <w:lang w:val="lv-LV"/>
        </w:rPr>
        <w:t>22</w:t>
      </w:r>
      <w:r w:rsidR="00CE789C">
        <w:rPr>
          <w:lang w:val="lv-LV"/>
        </w:rPr>
        <w:t>.</w:t>
      </w:r>
      <w:r w:rsidR="003C1420">
        <w:rPr>
          <w:lang w:val="lv-LV"/>
        </w:rPr>
        <w:t>martā</w:t>
      </w:r>
    </w:p>
    <w:p w14:paraId="7B8C486C" w14:textId="77777777" w:rsidR="001F1720" w:rsidRDefault="001F1720" w:rsidP="001F1720">
      <w:pPr>
        <w:pStyle w:val="2"/>
      </w:pPr>
    </w:p>
    <w:p w14:paraId="4FC35424" w14:textId="77777777" w:rsidR="001F1720" w:rsidRDefault="001F1720" w:rsidP="001F1720">
      <w:pPr>
        <w:pStyle w:val="2"/>
      </w:pPr>
      <w:r>
        <w:t>Informācija par nomas objektu</w:t>
      </w:r>
    </w:p>
    <w:p w14:paraId="137FBB21" w14:textId="77777777"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1F1720" w14:paraId="5CA40D1A" w14:textId="77777777" w:rsidTr="007A7412">
        <w:tc>
          <w:tcPr>
            <w:tcW w:w="4554" w:type="dxa"/>
          </w:tcPr>
          <w:p w14:paraId="263A907F" w14:textId="77777777" w:rsidR="001F1720" w:rsidRDefault="001F1720" w:rsidP="007A7412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14:paraId="2FC611C2" w14:textId="345349B9" w:rsidR="001F1720" w:rsidRDefault="001F1720" w:rsidP="000B65C5">
            <w:pPr>
              <w:pStyle w:val="4"/>
            </w:pPr>
            <w:r>
              <w:rPr>
                <w:sz w:val="22"/>
              </w:rPr>
              <w:t>Stacijas 63, Daugavpil</w:t>
            </w:r>
            <w:r w:rsidR="00E0777E">
              <w:rPr>
                <w:sz w:val="22"/>
              </w:rPr>
              <w:t>ī (telpu grupa</w:t>
            </w:r>
            <w:r w:rsidR="001763CC">
              <w:rPr>
                <w:sz w:val="22"/>
              </w:rPr>
              <w:t xml:space="preserve"> Nr.</w:t>
            </w:r>
            <w:r w:rsidR="00E0777E">
              <w:rPr>
                <w:sz w:val="22"/>
              </w:rPr>
              <w:t>004)</w:t>
            </w:r>
          </w:p>
        </w:tc>
      </w:tr>
      <w:tr w:rsidR="001F1720" w14:paraId="6954F121" w14:textId="77777777" w:rsidTr="007A7412">
        <w:tc>
          <w:tcPr>
            <w:tcW w:w="4554" w:type="dxa"/>
          </w:tcPr>
          <w:p w14:paraId="1C977F2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14:paraId="7AF6CE4A" w14:textId="77777777" w:rsidR="001F1720" w:rsidRDefault="001F1720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1F1720" w14:paraId="4F9061DF" w14:textId="77777777" w:rsidTr="007A7412">
        <w:tc>
          <w:tcPr>
            <w:tcW w:w="4554" w:type="dxa"/>
          </w:tcPr>
          <w:p w14:paraId="7AB36FC1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14:paraId="50D3271D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</w:t>
            </w:r>
          </w:p>
        </w:tc>
      </w:tr>
      <w:tr w:rsidR="001F1720" w14:paraId="68F4DAB7" w14:textId="77777777" w:rsidTr="007A7412">
        <w:tc>
          <w:tcPr>
            <w:tcW w:w="4554" w:type="dxa"/>
          </w:tcPr>
          <w:p w14:paraId="710775C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14:paraId="463E8EB0" w14:textId="54F86466" w:rsidR="001F1720" w:rsidRDefault="001F1720" w:rsidP="001F1720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0500 001 4811 00</w:t>
            </w:r>
            <w:r w:rsidR="006433F2">
              <w:rPr>
                <w:sz w:val="22"/>
                <w:lang w:val="lv-LV"/>
              </w:rPr>
              <w:t>1</w:t>
            </w:r>
          </w:p>
        </w:tc>
      </w:tr>
      <w:tr w:rsidR="001F1720" w:rsidRPr="005A30D6" w14:paraId="1BD38018" w14:textId="77777777" w:rsidTr="007A7412">
        <w:tc>
          <w:tcPr>
            <w:tcW w:w="4554" w:type="dxa"/>
          </w:tcPr>
          <w:p w14:paraId="1477841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14:paraId="4812FF28" w14:textId="27F672F1" w:rsidR="001F1720" w:rsidRPr="00536D2E" w:rsidRDefault="003C1420" w:rsidP="007A7412">
            <w:pPr>
              <w:rPr>
                <w:lang w:val="lv-LV"/>
              </w:rPr>
            </w:pPr>
            <w:r>
              <w:rPr>
                <w:lang w:val="lv-LV"/>
              </w:rPr>
              <w:t>31,7</w:t>
            </w:r>
          </w:p>
        </w:tc>
      </w:tr>
      <w:tr w:rsidR="001F1720" w:rsidRPr="005A30D6" w14:paraId="0CC5993C" w14:textId="77777777" w:rsidTr="007A7412">
        <w:tc>
          <w:tcPr>
            <w:tcW w:w="4554" w:type="dxa"/>
          </w:tcPr>
          <w:p w14:paraId="1BE5D50A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14:paraId="5B2A9C93" w14:textId="3CF90285" w:rsidR="001F1720" w:rsidRPr="00536D2E" w:rsidRDefault="003C1420" w:rsidP="007A741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31,7</w:t>
            </w:r>
          </w:p>
        </w:tc>
      </w:tr>
      <w:tr w:rsidR="001F1720" w:rsidRPr="005A30D6" w14:paraId="4E2D8E41" w14:textId="77777777" w:rsidTr="007A7412">
        <w:tc>
          <w:tcPr>
            <w:tcW w:w="4554" w:type="dxa"/>
          </w:tcPr>
          <w:p w14:paraId="13944082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14:paraId="397B670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1F1720" w:rsidRPr="005A30D6" w14:paraId="240E4C04" w14:textId="77777777" w:rsidTr="007A7412">
        <w:tc>
          <w:tcPr>
            <w:tcW w:w="4554" w:type="dxa"/>
          </w:tcPr>
          <w:p w14:paraId="44B72B5B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14:paraId="4207106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14:paraId="6DFAE803" w14:textId="77777777" w:rsidTr="007A7412">
        <w:trPr>
          <w:trHeight w:val="525"/>
        </w:trPr>
        <w:tc>
          <w:tcPr>
            <w:tcW w:w="4554" w:type="dxa"/>
          </w:tcPr>
          <w:p w14:paraId="5386F930" w14:textId="77777777" w:rsidR="001F1720" w:rsidRDefault="001F1720" w:rsidP="004A75D9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</w:t>
            </w:r>
            <w:r w:rsidR="004A75D9">
              <w:rPr>
                <w:b/>
                <w:bCs/>
                <w:sz w:val="22"/>
                <w:szCs w:val="22"/>
                <w:lang w:val="lv-LV"/>
              </w:rPr>
              <w:t>EUR</w:t>
            </w:r>
            <w:r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734" w:type="dxa"/>
          </w:tcPr>
          <w:p w14:paraId="7C128811" w14:textId="548F35CE" w:rsidR="001F1720" w:rsidRDefault="003C1420" w:rsidP="007A7412">
            <w:pPr>
              <w:rPr>
                <w:lang w:val="lv-LV"/>
              </w:rPr>
            </w:pPr>
            <w:r>
              <w:rPr>
                <w:lang w:val="lv-LV"/>
              </w:rPr>
              <w:t>79,25</w:t>
            </w:r>
          </w:p>
        </w:tc>
      </w:tr>
      <w:tr w:rsidR="001F1720" w14:paraId="3F52CBB1" w14:textId="77777777" w:rsidTr="007A7412">
        <w:tc>
          <w:tcPr>
            <w:tcW w:w="4554" w:type="dxa"/>
          </w:tcPr>
          <w:p w14:paraId="4DA3B46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14:paraId="1C4C89E5" w14:textId="77777777" w:rsidR="001F1720" w:rsidRDefault="001C2CB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 xml:space="preserve">  gadi</w:t>
            </w:r>
          </w:p>
        </w:tc>
      </w:tr>
      <w:tr w:rsidR="001F1720" w14:paraId="5556396A" w14:textId="77777777" w:rsidTr="007A7412">
        <w:tc>
          <w:tcPr>
            <w:tcW w:w="4554" w:type="dxa"/>
          </w:tcPr>
          <w:p w14:paraId="665D134D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14:paraId="1BBA4E30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1F1720" w14:paraId="23CAEE1E" w14:textId="77777777" w:rsidTr="007A7412">
        <w:tc>
          <w:tcPr>
            <w:tcW w:w="4554" w:type="dxa"/>
          </w:tcPr>
          <w:p w14:paraId="67E5774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lv-LV"/>
              </w:rPr>
              <w:t>(LVL)</w:t>
            </w:r>
          </w:p>
        </w:tc>
        <w:tc>
          <w:tcPr>
            <w:tcW w:w="4734" w:type="dxa"/>
          </w:tcPr>
          <w:p w14:paraId="691D4AC9" w14:textId="77777777" w:rsidR="001F1720" w:rsidRDefault="001F1720" w:rsidP="007A7412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1720" w:rsidRPr="007A11FC" w14:paraId="070FE603" w14:textId="77777777" w:rsidTr="007A7412">
        <w:tc>
          <w:tcPr>
            <w:tcW w:w="4554" w:type="dxa"/>
          </w:tcPr>
          <w:p w14:paraId="3B1DBA5C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14:paraId="7E831D8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1720" w:rsidRPr="007A11FC" w14:paraId="7EDC7950" w14:textId="77777777" w:rsidTr="007A7412">
        <w:tc>
          <w:tcPr>
            <w:tcW w:w="4554" w:type="dxa"/>
          </w:tcPr>
          <w:p w14:paraId="07F7B63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14:paraId="45162D8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1720" w14:paraId="6AA61B00" w14:textId="77777777" w:rsidTr="007A7412">
        <w:tc>
          <w:tcPr>
            <w:tcW w:w="4554" w:type="dxa"/>
          </w:tcPr>
          <w:p w14:paraId="6B26EE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14:paraId="4FA79258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14:paraId="6F206A1B" w14:textId="77777777" w:rsidTr="007A7412">
        <w:tc>
          <w:tcPr>
            <w:tcW w:w="4554" w:type="dxa"/>
          </w:tcPr>
          <w:p w14:paraId="0166B17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14:paraId="5BB2A2E7" w14:textId="77777777" w:rsidR="001F1720" w:rsidRDefault="005254AF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1F1720" w:rsidRPr="005C3D21" w14:paraId="548B7F8F" w14:textId="77777777" w:rsidTr="007A7412">
        <w:tc>
          <w:tcPr>
            <w:tcW w:w="4554" w:type="dxa"/>
          </w:tcPr>
          <w:p w14:paraId="49939295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734" w:type="dxa"/>
          </w:tcPr>
          <w:p w14:paraId="3D6B32E0" w14:textId="4346C446" w:rsidR="001F1720" w:rsidRDefault="005A30D6" w:rsidP="00980CF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</w:t>
            </w: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</w:t>
            </w:r>
            <w:r w:rsidR="006433F2">
              <w:rPr>
                <w:sz w:val="22"/>
                <w:lang w:val="lv-LV"/>
              </w:rPr>
              <w:t>1</w:t>
            </w:r>
            <w:r w:rsidRPr="00E31953">
              <w:rPr>
                <w:sz w:val="22"/>
                <w:lang w:val="lv-LV"/>
              </w:rPr>
              <w:t xml:space="preserve">.gada </w:t>
            </w:r>
            <w:r w:rsidR="003C1420">
              <w:rPr>
                <w:sz w:val="22"/>
                <w:lang w:val="lv-LV"/>
              </w:rPr>
              <w:t>1.aprīlim</w:t>
            </w:r>
            <w:r w:rsidR="001F1720" w:rsidRPr="00E31953">
              <w:rPr>
                <w:sz w:val="22"/>
                <w:lang w:val="lv-LV"/>
              </w:rPr>
              <w:t>, plkst. 1</w:t>
            </w:r>
            <w:r w:rsidR="003C1420">
              <w:rPr>
                <w:sz w:val="22"/>
                <w:lang w:val="lv-LV"/>
              </w:rPr>
              <w:t>0:</w:t>
            </w:r>
            <w:r w:rsidR="001F1720" w:rsidRPr="00E31953">
              <w:rPr>
                <w:sz w:val="22"/>
                <w:lang w:val="lv-LV"/>
              </w:rPr>
              <w:t>00,</w:t>
            </w:r>
            <w:r w:rsidR="00AF3F8D" w:rsidRPr="00E31953">
              <w:rPr>
                <w:sz w:val="22"/>
                <w:lang w:val="lv-LV"/>
              </w:rPr>
              <w:t xml:space="preserve"> </w:t>
            </w:r>
          </w:p>
        </w:tc>
      </w:tr>
      <w:tr w:rsidR="001F1720" w:rsidRPr="005C3D21" w14:paraId="60A89313" w14:textId="77777777" w:rsidTr="007A7412">
        <w:tc>
          <w:tcPr>
            <w:tcW w:w="4554" w:type="dxa"/>
          </w:tcPr>
          <w:p w14:paraId="06A9760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14:paraId="2E21C5A8" w14:textId="77777777"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7A11FC" w14:paraId="3DD75DFB" w14:textId="77777777" w:rsidTr="007A7412">
        <w:tc>
          <w:tcPr>
            <w:tcW w:w="4554" w:type="dxa"/>
          </w:tcPr>
          <w:p w14:paraId="3E1F1FF6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14:paraId="4B19F4F6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14:paraId="6D5A0323" w14:textId="77777777" w:rsidTr="007A7412">
        <w:tc>
          <w:tcPr>
            <w:tcW w:w="4554" w:type="dxa"/>
          </w:tcPr>
          <w:p w14:paraId="0A3D2D25" w14:textId="77777777"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14:paraId="67F9987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14:paraId="187EC624" w14:textId="77777777" w:rsidTr="007A7412">
        <w:tc>
          <w:tcPr>
            <w:tcW w:w="4554" w:type="dxa"/>
          </w:tcPr>
          <w:p w14:paraId="3137389F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14:paraId="2E83FC9C" w14:textId="79CD1F53" w:rsidR="001F1720" w:rsidRDefault="004A75D9" w:rsidP="005C3D21">
            <w:pPr>
              <w:rPr>
                <w:lang w:val="lv-LV"/>
              </w:rPr>
            </w:pP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</w:t>
            </w:r>
            <w:r w:rsidR="007A11FC">
              <w:rPr>
                <w:sz w:val="22"/>
                <w:lang w:val="lv-LV"/>
              </w:rPr>
              <w:t>1</w:t>
            </w:r>
            <w:r w:rsidR="001F1720" w:rsidRPr="00E31953">
              <w:rPr>
                <w:sz w:val="22"/>
                <w:lang w:val="lv-LV"/>
              </w:rPr>
              <w:t xml:space="preserve">.gada </w:t>
            </w:r>
            <w:r w:rsidR="003C1420">
              <w:rPr>
                <w:sz w:val="22"/>
                <w:lang w:val="lv-LV"/>
              </w:rPr>
              <w:t>1</w:t>
            </w:r>
            <w:r w:rsidR="006433F2">
              <w:rPr>
                <w:sz w:val="22"/>
                <w:lang w:val="lv-LV"/>
              </w:rPr>
              <w:t>.</w:t>
            </w:r>
            <w:r w:rsidR="003C1420">
              <w:rPr>
                <w:sz w:val="22"/>
                <w:lang w:val="lv-LV"/>
              </w:rPr>
              <w:t>aprīlis</w:t>
            </w:r>
          </w:p>
        </w:tc>
      </w:tr>
      <w:tr w:rsidR="001F1720" w:rsidRPr="007A11FC" w14:paraId="0D38E326" w14:textId="77777777" w:rsidTr="007A7412">
        <w:tc>
          <w:tcPr>
            <w:tcW w:w="4554" w:type="dxa"/>
          </w:tcPr>
          <w:p w14:paraId="528401E8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14:paraId="2D4A0F47" w14:textId="01EC6BB0" w:rsidR="001F1720" w:rsidRDefault="001F1720" w:rsidP="00AB1166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</w:t>
            </w:r>
            <w:r w:rsidR="006433F2">
              <w:rPr>
                <w:sz w:val="22"/>
                <w:lang w:val="lv-LV"/>
              </w:rPr>
              <w:t>ā</w:t>
            </w:r>
            <w:r>
              <w:rPr>
                <w:sz w:val="22"/>
                <w:lang w:val="lv-LV"/>
              </w:rPr>
              <w:t xml:space="preserve"> 21 K, Daugavpilī, plkst.1</w:t>
            </w:r>
            <w:r w:rsidR="003C1420">
              <w:rPr>
                <w:sz w:val="22"/>
                <w:lang w:val="lv-LV"/>
              </w:rPr>
              <w:t>0:</w:t>
            </w:r>
            <w:r>
              <w:rPr>
                <w:sz w:val="22"/>
                <w:lang w:val="lv-LV"/>
              </w:rPr>
              <w:t>00</w:t>
            </w:r>
          </w:p>
        </w:tc>
      </w:tr>
      <w:tr w:rsidR="001F1720" w14:paraId="30261A44" w14:textId="77777777" w:rsidTr="007A7412">
        <w:tc>
          <w:tcPr>
            <w:tcW w:w="4554" w:type="dxa"/>
          </w:tcPr>
          <w:p w14:paraId="5A6EDFCD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14:paraId="6A8CA1B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4B790C43" w14:textId="77777777" w:rsidTr="007A7412">
        <w:tc>
          <w:tcPr>
            <w:tcW w:w="4554" w:type="dxa"/>
          </w:tcPr>
          <w:p w14:paraId="40CA828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14:paraId="33FEA7D3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1DB63E48" w14:textId="77777777" w:rsidTr="007A7412">
        <w:tc>
          <w:tcPr>
            <w:tcW w:w="4554" w:type="dxa"/>
          </w:tcPr>
          <w:p w14:paraId="7DD8528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14:paraId="6EE336B2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7A11FC" w14:paraId="3665E9EA" w14:textId="77777777" w:rsidTr="007A7412">
        <w:tc>
          <w:tcPr>
            <w:tcW w:w="4554" w:type="dxa"/>
          </w:tcPr>
          <w:p w14:paraId="73800E1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Iznomātājs (nosaukums, reģ. nr., adrese)</w:t>
            </w:r>
          </w:p>
        </w:tc>
        <w:tc>
          <w:tcPr>
            <w:tcW w:w="4734" w:type="dxa"/>
          </w:tcPr>
          <w:p w14:paraId="12AA9D6C" w14:textId="77777777" w:rsidR="001F1720" w:rsidRDefault="001F1720" w:rsidP="000C1B0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</w:t>
            </w:r>
            <w:r w:rsidR="000C1B0C">
              <w:rPr>
                <w:sz w:val="22"/>
                <w:lang w:val="lv-LV"/>
              </w:rPr>
              <w:t>ā</w:t>
            </w:r>
            <w:r>
              <w:rPr>
                <w:sz w:val="22"/>
                <w:lang w:val="lv-LV"/>
              </w:rPr>
              <w:t>ts”,reģ.Nr.41503002428, Višķu iela 21 K, Daugavpilī</w:t>
            </w:r>
          </w:p>
        </w:tc>
      </w:tr>
      <w:tr w:rsidR="001F1720" w14:paraId="4E0EA74C" w14:textId="77777777" w:rsidTr="007A7412">
        <w:trPr>
          <w:trHeight w:val="614"/>
        </w:trPr>
        <w:tc>
          <w:tcPr>
            <w:tcW w:w="4554" w:type="dxa"/>
          </w:tcPr>
          <w:p w14:paraId="7ECB79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14:paraId="5F100F65" w14:textId="77777777"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14:paraId="062B815E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14:paraId="2334F8A3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14:paraId="42333984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20"/>
    <w:rsid w:val="000206B6"/>
    <w:rsid w:val="00095D64"/>
    <w:rsid w:val="000B65C5"/>
    <w:rsid w:val="000C1B0C"/>
    <w:rsid w:val="00104A04"/>
    <w:rsid w:val="00111980"/>
    <w:rsid w:val="00153756"/>
    <w:rsid w:val="00160B39"/>
    <w:rsid w:val="00171C6F"/>
    <w:rsid w:val="001763CC"/>
    <w:rsid w:val="001A513A"/>
    <w:rsid w:val="001C2CB3"/>
    <w:rsid w:val="001F1720"/>
    <w:rsid w:val="00251A92"/>
    <w:rsid w:val="00274CDA"/>
    <w:rsid w:val="002E3A2A"/>
    <w:rsid w:val="00346CAB"/>
    <w:rsid w:val="00390719"/>
    <w:rsid w:val="003C1420"/>
    <w:rsid w:val="003F0554"/>
    <w:rsid w:val="00441698"/>
    <w:rsid w:val="004620F8"/>
    <w:rsid w:val="00464EF1"/>
    <w:rsid w:val="0049226B"/>
    <w:rsid w:val="004A75D9"/>
    <w:rsid w:val="004C3DBD"/>
    <w:rsid w:val="00516389"/>
    <w:rsid w:val="005254AF"/>
    <w:rsid w:val="005578B9"/>
    <w:rsid w:val="00591B30"/>
    <w:rsid w:val="005A30D6"/>
    <w:rsid w:val="005B3EA5"/>
    <w:rsid w:val="005C3D21"/>
    <w:rsid w:val="00632E7F"/>
    <w:rsid w:val="006433F2"/>
    <w:rsid w:val="007023B2"/>
    <w:rsid w:val="007A11FC"/>
    <w:rsid w:val="007B472D"/>
    <w:rsid w:val="00880D1F"/>
    <w:rsid w:val="008C12EC"/>
    <w:rsid w:val="008F08E4"/>
    <w:rsid w:val="00980CFD"/>
    <w:rsid w:val="00985CD4"/>
    <w:rsid w:val="009E466D"/>
    <w:rsid w:val="00A40983"/>
    <w:rsid w:val="00AB1166"/>
    <w:rsid w:val="00AE30EF"/>
    <w:rsid w:val="00AF3F8D"/>
    <w:rsid w:val="00B55045"/>
    <w:rsid w:val="00B61CE8"/>
    <w:rsid w:val="00BA1959"/>
    <w:rsid w:val="00C62AD6"/>
    <w:rsid w:val="00C85BA5"/>
    <w:rsid w:val="00CE789C"/>
    <w:rsid w:val="00DC5052"/>
    <w:rsid w:val="00E0777E"/>
    <w:rsid w:val="00E31953"/>
    <w:rsid w:val="00ED0C1C"/>
    <w:rsid w:val="00F06AC0"/>
    <w:rsid w:val="00F26C3D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9A5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9</cp:revision>
  <cp:lastPrinted>2021-03-23T06:06:00Z</cp:lastPrinted>
  <dcterms:created xsi:type="dcterms:W3CDTF">2021-03-22T13:13:00Z</dcterms:created>
  <dcterms:modified xsi:type="dcterms:W3CDTF">2021-03-23T06:07:00Z</dcterms:modified>
</cp:coreProperties>
</file>