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15" w:rsidRPr="00897074" w:rsidRDefault="00AF3668">
      <w:pPr>
        <w:rPr>
          <w:rFonts w:ascii="Times New Roman" w:hAnsi="Times New Roman" w:cs="Times New Roman"/>
          <w:b/>
          <w:sz w:val="28"/>
          <w:szCs w:val="28"/>
        </w:rPr>
      </w:pPr>
      <w:r w:rsidRPr="00897074">
        <w:rPr>
          <w:rFonts w:ascii="Times New Roman" w:hAnsi="Times New Roman" w:cs="Times New Roman"/>
          <w:b/>
          <w:sz w:val="28"/>
          <w:szCs w:val="28"/>
        </w:rPr>
        <w:t>Informācija par saņ</w:t>
      </w:r>
      <w:r w:rsidR="00FB289B"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 w:rsidRPr="00897074">
        <w:rPr>
          <w:rFonts w:ascii="Times New Roman" w:hAnsi="Times New Roman" w:cs="Times New Roman"/>
          <w:b/>
          <w:sz w:val="28"/>
          <w:szCs w:val="28"/>
        </w:rPr>
        <w:t>mto  pašvaldības budžeta finansējumu</w:t>
      </w:r>
    </w:p>
    <w:p w:rsidR="00AF3668" w:rsidRPr="00897074" w:rsidRDefault="00AF3668">
      <w:pPr>
        <w:rPr>
          <w:rFonts w:ascii="Times New Roman" w:hAnsi="Times New Roman" w:cs="Times New Roman"/>
          <w:b/>
          <w:sz w:val="28"/>
          <w:szCs w:val="28"/>
        </w:rPr>
      </w:pPr>
    </w:p>
    <w:p w:rsidR="00160191" w:rsidRPr="00897074" w:rsidRDefault="00160191">
      <w:pPr>
        <w:rPr>
          <w:rFonts w:ascii="Times New Roman" w:hAnsi="Times New Roman" w:cs="Times New Roman"/>
          <w:b/>
          <w:sz w:val="28"/>
          <w:szCs w:val="28"/>
        </w:rPr>
      </w:pPr>
    </w:p>
    <w:p w:rsidR="00AF3668" w:rsidRPr="00897074" w:rsidRDefault="00897074" w:rsidP="008970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3668" w:rsidRPr="00897074">
        <w:rPr>
          <w:rFonts w:ascii="Times New Roman" w:hAnsi="Times New Roman" w:cs="Times New Roman"/>
        </w:rPr>
        <w:t xml:space="preserve">Saskaņā ar </w:t>
      </w:r>
      <w:r w:rsidR="007C65BC">
        <w:rPr>
          <w:rFonts w:ascii="Times New Roman" w:hAnsi="Times New Roman" w:cs="Times New Roman"/>
        </w:rPr>
        <w:t>2018</w:t>
      </w:r>
      <w:r w:rsidR="007F0BCE" w:rsidRPr="00897074">
        <w:rPr>
          <w:rFonts w:ascii="Times New Roman" w:hAnsi="Times New Roman" w:cs="Times New Roman"/>
        </w:rPr>
        <w:t xml:space="preserve">.gada </w:t>
      </w:r>
      <w:r w:rsidR="007C65BC">
        <w:rPr>
          <w:rFonts w:ascii="Times New Roman" w:hAnsi="Times New Roman" w:cs="Times New Roman"/>
        </w:rPr>
        <w:t>19.oktobra</w:t>
      </w:r>
      <w:r w:rsidR="007F0BCE" w:rsidRPr="00897074">
        <w:rPr>
          <w:rFonts w:ascii="Times New Roman" w:hAnsi="Times New Roman" w:cs="Times New Roman"/>
        </w:rPr>
        <w:t xml:space="preserve"> Dalībnieku sapulces protokolu Nr.1-4/</w:t>
      </w:r>
      <w:r w:rsidR="007C65BC">
        <w:rPr>
          <w:rFonts w:ascii="Times New Roman" w:hAnsi="Times New Roman" w:cs="Times New Roman"/>
        </w:rPr>
        <w:t>4</w:t>
      </w:r>
      <w:r w:rsidR="007F0BCE" w:rsidRPr="00897074">
        <w:rPr>
          <w:rFonts w:ascii="Times New Roman" w:hAnsi="Times New Roman" w:cs="Times New Roman"/>
        </w:rPr>
        <w:t xml:space="preserve"> </w:t>
      </w:r>
      <w:r w:rsidR="00AF3668" w:rsidRPr="00897074">
        <w:rPr>
          <w:rFonts w:ascii="Times New Roman" w:hAnsi="Times New Roman" w:cs="Times New Roman"/>
        </w:rPr>
        <w:t>PSIA´” Sadzīves pakalpojumu kombināts”</w:t>
      </w:r>
      <w:r w:rsidR="007F0BCE" w:rsidRPr="00897074">
        <w:rPr>
          <w:rFonts w:ascii="Times New Roman" w:hAnsi="Times New Roman" w:cs="Times New Roman"/>
        </w:rPr>
        <w:t xml:space="preserve"> pamatkapitāla palielināšanai 201</w:t>
      </w:r>
      <w:r w:rsidR="007C65BC">
        <w:rPr>
          <w:rFonts w:ascii="Times New Roman" w:hAnsi="Times New Roman" w:cs="Times New Roman"/>
        </w:rPr>
        <w:t>8</w:t>
      </w:r>
      <w:r w:rsidR="007F0BCE" w:rsidRPr="00897074">
        <w:rPr>
          <w:rFonts w:ascii="Times New Roman" w:hAnsi="Times New Roman" w:cs="Times New Roman"/>
        </w:rPr>
        <w:t xml:space="preserve">.gada </w:t>
      </w:r>
      <w:r w:rsidR="007C65BC">
        <w:rPr>
          <w:rFonts w:ascii="Times New Roman" w:hAnsi="Times New Roman" w:cs="Times New Roman"/>
        </w:rPr>
        <w:t>4.decembrī</w:t>
      </w:r>
      <w:r w:rsidR="007F0BCE" w:rsidRPr="00897074">
        <w:rPr>
          <w:rFonts w:ascii="Times New Roman" w:hAnsi="Times New Roman" w:cs="Times New Roman"/>
        </w:rPr>
        <w:t xml:space="preserve"> </w:t>
      </w:r>
      <w:r w:rsidR="00AF3668" w:rsidRPr="00897074">
        <w:rPr>
          <w:rFonts w:ascii="Times New Roman" w:hAnsi="Times New Roman" w:cs="Times New Roman"/>
        </w:rPr>
        <w:t>saņ</w:t>
      </w:r>
      <w:r w:rsidR="007F0BCE" w:rsidRPr="00897074">
        <w:rPr>
          <w:rFonts w:ascii="Times New Roman" w:hAnsi="Times New Roman" w:cs="Times New Roman"/>
        </w:rPr>
        <w:t>ē</w:t>
      </w:r>
      <w:r w:rsidR="00AF3668" w:rsidRPr="00897074">
        <w:rPr>
          <w:rFonts w:ascii="Times New Roman" w:hAnsi="Times New Roman" w:cs="Times New Roman"/>
        </w:rPr>
        <w:t>m</w:t>
      </w:r>
      <w:r w:rsidR="007F0BCE" w:rsidRPr="00897074">
        <w:rPr>
          <w:rFonts w:ascii="Times New Roman" w:hAnsi="Times New Roman" w:cs="Times New Roman"/>
        </w:rPr>
        <w:t>a</w:t>
      </w:r>
      <w:r w:rsidR="007C65BC">
        <w:rPr>
          <w:rFonts w:ascii="Times New Roman" w:hAnsi="Times New Roman" w:cs="Times New Roman"/>
        </w:rPr>
        <w:t xml:space="preserve"> </w:t>
      </w:r>
      <w:r w:rsidR="00AF3668" w:rsidRPr="00897074">
        <w:rPr>
          <w:rFonts w:ascii="Times New Roman" w:hAnsi="Times New Roman" w:cs="Times New Roman"/>
        </w:rPr>
        <w:t>50 000 eiro</w:t>
      </w:r>
      <w:r w:rsidR="00610A08">
        <w:rPr>
          <w:rFonts w:ascii="Times New Roman" w:hAnsi="Times New Roman" w:cs="Times New Roman"/>
        </w:rPr>
        <w:t xml:space="preserve"> priekš</w:t>
      </w:r>
      <w:r w:rsidR="007C65BC">
        <w:rPr>
          <w:rFonts w:ascii="Times New Roman" w:hAnsi="Times New Roman" w:cs="Times New Roman"/>
        </w:rPr>
        <w:t xml:space="preserve"> apakšstacijas būvniecības</w:t>
      </w:r>
      <w:r w:rsidR="007F0BCE" w:rsidRPr="00897074">
        <w:rPr>
          <w:rFonts w:ascii="Times New Roman" w:hAnsi="Times New Roman" w:cs="Times New Roman"/>
        </w:rPr>
        <w:t>.</w:t>
      </w: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  <w:r w:rsidRPr="00897074">
        <w:rPr>
          <w:rFonts w:ascii="Times New Roman" w:hAnsi="Times New Roman" w:cs="Times New Roman"/>
        </w:rPr>
        <w:t>Valdes loceklis</w:t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="00D10CCF">
        <w:rPr>
          <w:rFonts w:ascii="Times New Roman" w:hAnsi="Times New Roman" w:cs="Times New Roman"/>
        </w:rPr>
        <w:t>M.Voitāns</w:t>
      </w:r>
    </w:p>
    <w:sectPr w:rsidR="007F0BCE" w:rsidRPr="00897074" w:rsidSect="008970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68"/>
    <w:rsid w:val="00160191"/>
    <w:rsid w:val="003E0115"/>
    <w:rsid w:val="00610A08"/>
    <w:rsid w:val="007C65BC"/>
    <w:rsid w:val="007F0BCE"/>
    <w:rsid w:val="00897074"/>
    <w:rsid w:val="00AF3668"/>
    <w:rsid w:val="00D10CCF"/>
    <w:rsid w:val="00DB25ED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2381-CE75-4BFF-8652-F6384CD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Jefrosinija.Tukane</dc:creator>
  <cp:keywords/>
  <dc:description/>
  <cp:lastModifiedBy>Jefrosinija.Tukane</cp:lastModifiedBy>
  <cp:revision>2</cp:revision>
  <dcterms:created xsi:type="dcterms:W3CDTF">2019-03-21T07:24:00Z</dcterms:created>
  <dcterms:modified xsi:type="dcterms:W3CDTF">2019-03-21T07:24:00Z</dcterms:modified>
</cp:coreProperties>
</file>